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6FA2D" w14:textId="08680AC8" w:rsidR="00F22655" w:rsidRDefault="00F22655" w:rsidP="006F15C7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PROGETTO “IL BORGO DEI FERMENTI – CULTURE, SERVIZI, NUOVA RESIDENZIALITA’, INCLUSIONE SOCIALE” </w:t>
      </w:r>
      <w:r w:rsidRPr="00CD389B">
        <w:rPr>
          <w:rFonts w:ascii="Times New Roman" w:hAnsi="Times New Roman" w:cs="Times New Roman"/>
          <w:b/>
        </w:rPr>
        <w:t>CUP</w:t>
      </w:r>
      <w:r w:rsidRPr="00CD3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D84H22000100006 - </w:t>
      </w:r>
      <w:r w:rsidRPr="00CD389B">
        <w:rPr>
          <w:rFonts w:ascii="Times New Roman" w:hAnsi="Times New Roman" w:cs="Times New Roman"/>
          <w:b/>
        </w:rPr>
        <w:t>INVESTIMENTO 2.1:</w:t>
      </w:r>
      <w:r w:rsidRPr="00CD389B">
        <w:rPr>
          <w:rFonts w:ascii="Times New Roman" w:hAnsi="Times New Roman" w:cs="Times New Roman"/>
          <w:b/>
          <w:i/>
        </w:rPr>
        <w:t xml:space="preserve"> “ATTRATTIVITÀ DEI BORGHI</w:t>
      </w:r>
      <w:r>
        <w:rPr>
          <w:rFonts w:ascii="Times New Roman" w:hAnsi="Times New Roman" w:cs="Times New Roman"/>
          <w:b/>
          <w:i/>
        </w:rPr>
        <w:t xml:space="preserve"> STORICI</w:t>
      </w:r>
      <w:r w:rsidRPr="00CD389B">
        <w:rPr>
          <w:rFonts w:ascii="Times New Roman" w:hAnsi="Times New Roman" w:cs="Times New Roman"/>
          <w:b/>
          <w:i/>
        </w:rPr>
        <w:t xml:space="preserve">” </w:t>
      </w:r>
      <w:r w:rsidRPr="00CD389B">
        <w:rPr>
          <w:rFonts w:ascii="Times New Roman" w:hAnsi="Times New Roman" w:cs="Times New Roman"/>
          <w:b/>
        </w:rPr>
        <w:t>(M1C3) LINEA DI AZIONE B – “</w:t>
      </w:r>
      <w:r w:rsidRPr="00CD389B">
        <w:rPr>
          <w:rFonts w:ascii="Times New Roman" w:hAnsi="Times New Roman" w:cs="Times New Roman"/>
          <w:b/>
          <w:i/>
        </w:rPr>
        <w:t>PROPOST</w:t>
      </w:r>
      <w:bookmarkStart w:id="0" w:name="_GoBack"/>
      <w:bookmarkEnd w:id="0"/>
      <w:r w:rsidRPr="00CD389B">
        <w:rPr>
          <w:rFonts w:ascii="Times New Roman" w:hAnsi="Times New Roman" w:cs="Times New Roman"/>
          <w:b/>
          <w:i/>
        </w:rPr>
        <w:t>E DI INTERVENTO PER LA RIGENERAZIONE CULTURALE E SOCIALE DEI PICCOLI BORGHI STORICI</w:t>
      </w:r>
      <w:r w:rsidRPr="00CD389B">
        <w:rPr>
          <w:rFonts w:ascii="Times New Roman" w:hAnsi="Times New Roman" w:cs="Times New Roman"/>
          <w:b/>
        </w:rPr>
        <w:t>” - FINANZIATO DALL’UNIONE EUROPEA – NEXTGENERATIONEU</w:t>
      </w:r>
      <w:r w:rsidR="004948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5C089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</w:p>
    <w:p w14:paraId="78D7F331" w14:textId="045A1149" w:rsidR="00F22655" w:rsidRDefault="00F22655" w:rsidP="0065757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INDAGINE DI MERCATO ESPLORATIVA NON VINCOLANTE DI RICERCA NR. 5 UNITA’ IMMOBILIAR</w:t>
      </w:r>
      <w:r w:rsidR="005C0895">
        <w:rPr>
          <w:rFonts w:ascii="Times New Roman" w:hAnsi="Times New Roman" w:cs="Times New Roman"/>
          <w:b/>
        </w:rPr>
        <w:t xml:space="preserve">I DA ACQUISIRE IN LOCAZIONE  TEMPORANEA AD USO NON ABITATIVO E TRANSITORIO (ART. 27 COMMA 5 DELLA LEGGE 27 LUGLIO 1978 N. 392) </w:t>
      </w:r>
      <w:r w:rsidRPr="00F226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="005C0895">
        <w:rPr>
          <w:rFonts w:ascii="Times New Roman" w:hAnsi="Times New Roman" w:cs="Times New Roman"/>
          <w:b/>
        </w:rPr>
        <w:t>A PARTE DEL</w:t>
      </w:r>
      <w:r>
        <w:rPr>
          <w:rFonts w:ascii="Times New Roman" w:hAnsi="Times New Roman" w:cs="Times New Roman"/>
          <w:b/>
        </w:rPr>
        <w:t xml:space="preserve"> COMUNE DI OLIVETO CITRA  </w:t>
      </w:r>
      <w:r w:rsidR="005C0895">
        <w:rPr>
          <w:rFonts w:ascii="Times New Roman" w:hAnsi="Times New Roman" w:cs="Times New Roman"/>
          <w:b/>
        </w:rPr>
        <w:t>AI FINI DELLA REALIZZAZIONE DELL’INTERVENTO DENOMINATO “</w:t>
      </w:r>
      <w:r w:rsidR="005C0895" w:rsidRPr="005C0895">
        <w:rPr>
          <w:rFonts w:ascii="Times New Roman" w:hAnsi="Times New Roman" w:cs="Times New Roman"/>
          <w:b/>
          <w:u w:val="single"/>
        </w:rPr>
        <w:t>RETE BOTTEGHE ESPERENZIALI</w:t>
      </w:r>
      <w:r w:rsidR="005C0895">
        <w:rPr>
          <w:rFonts w:ascii="Times New Roman" w:hAnsi="Times New Roman" w:cs="Times New Roman"/>
          <w:b/>
        </w:rPr>
        <w:t>”</w:t>
      </w:r>
    </w:p>
    <w:p w14:paraId="721DAF8F" w14:textId="77777777" w:rsidR="00F22655" w:rsidRDefault="00F22655" w:rsidP="00C2200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8320386" w14:textId="627A524E" w:rsidR="00C22005" w:rsidRDefault="00352172" w:rsidP="0035217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MANIFESTAZIONE DI INTERESSE</w:t>
      </w:r>
      <w:r w:rsidR="001F7DCD">
        <w:rPr>
          <w:rFonts w:ascii="Times New Roman" w:hAnsi="Times New Roman" w:cs="Times New Roman"/>
          <w:b/>
        </w:rPr>
        <w:t xml:space="preserve"> </w:t>
      </w:r>
    </w:p>
    <w:p w14:paraId="6869B8DC" w14:textId="1422EBB6" w:rsidR="001F7DCD" w:rsidRPr="001F7DCD" w:rsidRDefault="001F7DCD" w:rsidP="00352172">
      <w:pPr>
        <w:spacing w:after="12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F66485">
        <w:rPr>
          <w:rFonts w:ascii="Times New Roman" w:hAnsi="Times New Roman" w:cs="Times New Roman"/>
          <w:b/>
        </w:rPr>
        <w:t>(</w:t>
      </w:r>
      <w:proofErr w:type="spellStart"/>
      <w:r w:rsidR="00BE3F11">
        <w:rPr>
          <w:rFonts w:ascii="Times New Roman" w:hAnsi="Times New Roman" w:cs="Times New Roman"/>
          <w:b/>
          <w:i/>
          <w:iCs/>
        </w:rPr>
        <w:t>rif.</w:t>
      </w:r>
      <w:proofErr w:type="spellEnd"/>
      <w:r w:rsidR="00BE3F11">
        <w:rPr>
          <w:rFonts w:ascii="Times New Roman" w:hAnsi="Times New Roman" w:cs="Times New Roman"/>
          <w:b/>
          <w:i/>
          <w:iCs/>
        </w:rPr>
        <w:t xml:space="preserve"> avviso prot. n.</w:t>
      </w:r>
      <w:r w:rsidR="00BE3F11" w:rsidRPr="00BE3F11">
        <w:t xml:space="preserve"> </w:t>
      </w:r>
      <w:r w:rsidR="00BE3F11" w:rsidRPr="00BE3F11">
        <w:rPr>
          <w:rFonts w:ascii="Times New Roman" w:hAnsi="Times New Roman" w:cs="Times New Roman"/>
          <w:b/>
          <w:i/>
          <w:iCs/>
        </w:rPr>
        <w:t>0005709</w:t>
      </w:r>
      <w:r w:rsidR="00BE3F11">
        <w:rPr>
          <w:rFonts w:ascii="Times New Roman" w:hAnsi="Times New Roman" w:cs="Times New Roman"/>
          <w:b/>
          <w:i/>
          <w:iCs/>
        </w:rPr>
        <w:t xml:space="preserve"> </w:t>
      </w:r>
      <w:r w:rsidRPr="00F66485">
        <w:rPr>
          <w:rFonts w:ascii="Times New Roman" w:hAnsi="Times New Roman" w:cs="Times New Roman"/>
          <w:b/>
          <w:i/>
          <w:iCs/>
        </w:rPr>
        <w:t>del</w:t>
      </w:r>
      <w:r w:rsidR="00BE3F11">
        <w:rPr>
          <w:rFonts w:ascii="Times New Roman" w:hAnsi="Times New Roman" w:cs="Times New Roman"/>
          <w:b/>
          <w:i/>
          <w:iCs/>
        </w:rPr>
        <w:t xml:space="preserve"> 15/05/2025</w:t>
      </w:r>
      <w:r w:rsidRPr="00F66485">
        <w:rPr>
          <w:rFonts w:ascii="Times New Roman" w:hAnsi="Times New Roman" w:cs="Times New Roman"/>
          <w:b/>
          <w:i/>
          <w:iCs/>
        </w:rPr>
        <w:t>)</w:t>
      </w:r>
    </w:p>
    <w:p w14:paraId="7AA6C078" w14:textId="77777777" w:rsidR="00352172" w:rsidRDefault="00352172" w:rsidP="009E0F6F">
      <w:pPr>
        <w:spacing w:after="120" w:line="240" w:lineRule="auto"/>
        <w:rPr>
          <w:rFonts w:ascii="Times New Roman" w:hAnsi="Times New Roman" w:cs="Times New Roman"/>
          <w:b/>
        </w:rPr>
      </w:pPr>
    </w:p>
    <w:p w14:paraId="41B1AC74" w14:textId="4CB35B80" w:rsidR="009E0F6F" w:rsidRDefault="00352172" w:rsidP="009E0F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2172">
        <w:rPr>
          <w:rFonts w:ascii="Times New Roman" w:hAnsi="Times New Roman" w:cs="Times New Roman"/>
          <w:sz w:val="24"/>
          <w:szCs w:val="24"/>
        </w:rPr>
        <w:t>Il/</w:t>
      </w:r>
      <w:r w:rsidR="00402BB1">
        <w:rPr>
          <w:rFonts w:ascii="Times New Roman" w:hAnsi="Times New Roman" w:cs="Times New Roman"/>
          <w:sz w:val="24"/>
          <w:szCs w:val="24"/>
        </w:rPr>
        <w:t>la/</w:t>
      </w:r>
      <w:r w:rsidRPr="00352172">
        <w:rPr>
          <w:rFonts w:ascii="Times New Roman" w:hAnsi="Times New Roman" w:cs="Times New Roman"/>
          <w:sz w:val="24"/>
          <w:szCs w:val="24"/>
        </w:rPr>
        <w:t>i sottoscritto/</w:t>
      </w:r>
      <w:r w:rsidR="00402BB1">
        <w:rPr>
          <w:rFonts w:ascii="Times New Roman" w:hAnsi="Times New Roman" w:cs="Times New Roman"/>
          <w:sz w:val="24"/>
          <w:szCs w:val="24"/>
        </w:rPr>
        <w:t>a/</w:t>
      </w:r>
      <w:r w:rsidRPr="00352172">
        <w:rPr>
          <w:rFonts w:ascii="Times New Roman" w:hAnsi="Times New Roman" w:cs="Times New Roman"/>
          <w:sz w:val="24"/>
          <w:szCs w:val="24"/>
        </w:rPr>
        <w:t xml:space="preserve">i _______________________________________________________, nato/i a ________________________, il _____________ e residente/i in ___________________________, Via ________________________________, n. _______, C.F._____________________________, </w:t>
      </w:r>
    </w:p>
    <w:p w14:paraId="04805FF9" w14:textId="69489C07" w:rsidR="009E0F6F" w:rsidRPr="009E0F6F" w:rsidRDefault="009E0F6F" w:rsidP="009E0F6F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F6F">
        <w:rPr>
          <w:rFonts w:ascii="Times New Roman" w:hAnsi="Times New Roman" w:cs="Times New Roman"/>
          <w:b/>
          <w:bCs/>
          <w:sz w:val="24"/>
          <w:szCs w:val="24"/>
        </w:rPr>
        <w:t>MANIFESTA/NO L’INTERESSE</w:t>
      </w:r>
    </w:p>
    <w:p w14:paraId="019C9D5C" w14:textId="537BAC15" w:rsidR="00352172" w:rsidRPr="009E0F6F" w:rsidRDefault="009E0F6F" w:rsidP="009E0F6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E0F6F">
        <w:rPr>
          <w:rFonts w:ascii="Times New Roman" w:hAnsi="Times New Roman" w:cs="Times New Roman"/>
          <w:sz w:val="24"/>
          <w:szCs w:val="24"/>
        </w:rPr>
        <w:t xml:space="preserve">a partecipare alla procedura in oggetto e per l’effetto </w:t>
      </w:r>
      <w:r w:rsidR="00352172" w:rsidRPr="009E0F6F">
        <w:rPr>
          <w:rFonts w:ascii="Times New Roman" w:hAnsi="Times New Roman" w:cs="Times New Roman"/>
          <w:sz w:val="24"/>
          <w:szCs w:val="24"/>
        </w:rPr>
        <w:t>ai sensi degli artt.46e 47del D.P.R. del 28Dicembre 2000, n. 445, consapevole/i delle responsabilità penali derivanti da dichiarazioni mendaci, falsità negli atti, uso di atti falsi</w:t>
      </w:r>
    </w:p>
    <w:p w14:paraId="37D9CD2B" w14:textId="4247D7BF" w:rsidR="00352172" w:rsidRPr="009E0F6F" w:rsidRDefault="009E0F6F" w:rsidP="009E0F6F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F6F">
        <w:rPr>
          <w:rFonts w:ascii="Times New Roman" w:hAnsi="Times New Roman" w:cs="Times New Roman"/>
          <w:b/>
          <w:sz w:val="24"/>
          <w:szCs w:val="24"/>
        </w:rPr>
        <w:t>DICHIARA/NO</w:t>
      </w:r>
    </w:p>
    <w:p w14:paraId="56D85877" w14:textId="1FA81C25" w:rsidR="009E0F6F" w:rsidRDefault="009E0F6F" w:rsidP="009E0F6F">
      <w:pPr>
        <w:spacing w:after="12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F6F">
        <w:rPr>
          <w:rFonts w:ascii="Times New Roman" w:hAnsi="Times New Roman" w:cs="Times New Roman"/>
          <w:bCs/>
          <w:sz w:val="24"/>
          <w:szCs w:val="24"/>
        </w:rPr>
        <w:t>di essere proprietario</w:t>
      </w:r>
      <w:r>
        <w:rPr>
          <w:rFonts w:ascii="Times New Roman" w:hAnsi="Times New Roman" w:cs="Times New Roman"/>
          <w:bCs/>
          <w:sz w:val="24"/>
          <w:szCs w:val="24"/>
        </w:rPr>
        <w:t>/i</w:t>
      </w:r>
      <w:r w:rsidRPr="009E0F6F">
        <w:rPr>
          <w:rFonts w:ascii="Times New Roman" w:hAnsi="Times New Roman" w:cs="Times New Roman"/>
          <w:bCs/>
          <w:sz w:val="24"/>
          <w:szCs w:val="24"/>
        </w:rPr>
        <w:t xml:space="preserve"> esclusivo</w:t>
      </w:r>
      <w:r>
        <w:rPr>
          <w:rFonts w:ascii="Times New Roman" w:hAnsi="Times New Roman" w:cs="Times New Roman"/>
          <w:bCs/>
          <w:sz w:val="24"/>
          <w:szCs w:val="24"/>
        </w:rPr>
        <w:t>/i</w:t>
      </w:r>
      <w:r w:rsidRPr="009E0F6F">
        <w:rPr>
          <w:rFonts w:ascii="Times New Roman" w:hAnsi="Times New Roman" w:cs="Times New Roman"/>
          <w:bCs/>
          <w:sz w:val="24"/>
          <w:szCs w:val="24"/>
        </w:rPr>
        <w:t xml:space="preserve"> dell’unità immobiliare sita in Oliveto Citra, alla Via ________________, distinta in </w:t>
      </w:r>
      <w:proofErr w:type="spellStart"/>
      <w:r w:rsidRPr="009E0F6F">
        <w:rPr>
          <w:rFonts w:ascii="Times New Roman" w:hAnsi="Times New Roman" w:cs="Times New Roman"/>
          <w:bCs/>
          <w:sz w:val="24"/>
          <w:szCs w:val="24"/>
        </w:rPr>
        <w:t>ct</w:t>
      </w:r>
      <w:proofErr w:type="spellEnd"/>
      <w:r w:rsidRPr="009E0F6F">
        <w:rPr>
          <w:rFonts w:ascii="Times New Roman" w:hAnsi="Times New Roman" w:cs="Times New Roman"/>
          <w:bCs/>
          <w:sz w:val="24"/>
          <w:szCs w:val="24"/>
        </w:rPr>
        <w:t xml:space="preserve">. al </w:t>
      </w:r>
      <w:proofErr w:type="spellStart"/>
      <w:r w:rsidRPr="009E0F6F">
        <w:rPr>
          <w:rFonts w:ascii="Times New Roman" w:hAnsi="Times New Roman" w:cs="Times New Roman"/>
          <w:bCs/>
          <w:sz w:val="24"/>
          <w:szCs w:val="24"/>
        </w:rPr>
        <w:t>fg</w:t>
      </w:r>
      <w:proofErr w:type="spellEnd"/>
      <w:r w:rsidRPr="009E0F6F">
        <w:rPr>
          <w:rFonts w:ascii="Times New Roman" w:hAnsi="Times New Roman" w:cs="Times New Roman"/>
          <w:bCs/>
          <w:sz w:val="24"/>
          <w:szCs w:val="24"/>
        </w:rPr>
        <w:t xml:space="preserve">. _____ p. </w:t>
      </w:r>
      <w:proofErr w:type="spellStart"/>
      <w:r w:rsidRPr="009E0F6F">
        <w:rPr>
          <w:rFonts w:ascii="Times New Roman" w:hAnsi="Times New Roman" w:cs="Times New Roman"/>
          <w:bCs/>
          <w:sz w:val="24"/>
          <w:szCs w:val="24"/>
        </w:rPr>
        <w:t>lla</w:t>
      </w:r>
      <w:proofErr w:type="spellEnd"/>
      <w:r w:rsidRPr="009E0F6F">
        <w:rPr>
          <w:rFonts w:ascii="Times New Roman" w:hAnsi="Times New Roman" w:cs="Times New Roman"/>
          <w:bCs/>
          <w:sz w:val="24"/>
          <w:szCs w:val="24"/>
        </w:rPr>
        <w:t xml:space="preserve"> ____________ di complessivi metri quadrati utili ________________ (esclusi i servizi igienici) e di volerla concedere in locazione al Comune di Oliveto Citra alle condizioni di cui all’avviso pubblicato in data </w:t>
      </w:r>
      <w:r w:rsidR="00BE3F11">
        <w:rPr>
          <w:rFonts w:ascii="Times New Roman" w:hAnsi="Times New Roman" w:cs="Times New Roman"/>
          <w:bCs/>
          <w:sz w:val="24"/>
          <w:szCs w:val="24"/>
        </w:rPr>
        <w:t xml:space="preserve">12/05/2025- </w:t>
      </w:r>
      <w:proofErr w:type="spellStart"/>
      <w:r w:rsidR="00BE3F11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BE3F11"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BE3F11" w:rsidRPr="00BE3F11">
        <w:rPr>
          <w:rFonts w:ascii="Times New Roman" w:hAnsi="Times New Roman" w:cs="Times New Roman"/>
          <w:bCs/>
          <w:sz w:val="24"/>
          <w:szCs w:val="24"/>
        </w:rPr>
        <w:t>0005709</w:t>
      </w:r>
      <w:r w:rsidR="00BE3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 alle condizioni derivanti dalla propria proposta economica.</w:t>
      </w:r>
    </w:p>
    <w:p w14:paraId="1680EBA3" w14:textId="48B70BC3" w:rsidR="009E0F6F" w:rsidRPr="009E0F6F" w:rsidRDefault="009E0F6F" w:rsidP="009E0F6F">
      <w:pPr>
        <w:spacing w:after="120" w:line="48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0F6F">
        <w:rPr>
          <w:rFonts w:ascii="Times New Roman" w:hAnsi="Times New Roman" w:cs="Times New Roman"/>
          <w:b/>
          <w:sz w:val="24"/>
          <w:szCs w:val="24"/>
        </w:rPr>
        <w:t>DICHIARA/NO ALTRESI’</w:t>
      </w:r>
      <w:r>
        <w:rPr>
          <w:rFonts w:ascii="Times New Roman" w:hAnsi="Times New Roman" w:cs="Times New Roman"/>
          <w:b/>
          <w:sz w:val="24"/>
          <w:szCs w:val="24"/>
        </w:rPr>
        <w:t xml:space="preserve"> I SEGUENTI REQUISITI GENERALI (</w:t>
      </w:r>
      <w:r w:rsidRPr="009E0F6F">
        <w:rPr>
          <w:rFonts w:ascii="Times New Roman" w:hAnsi="Times New Roman" w:cs="Times New Roman"/>
          <w:bCs/>
          <w:i/>
          <w:iCs/>
          <w:sz w:val="24"/>
          <w:szCs w:val="24"/>
        </w:rPr>
        <w:t>art. 3 – AVVISO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352F82AC" w14:textId="534C7311" w:rsidR="009E0F6F" w:rsidRPr="009E0F6F" w:rsidRDefault="009E0F6F" w:rsidP="006F15C7">
      <w:pPr>
        <w:pStyle w:val="Paragrafoelenco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 </w:t>
      </w:r>
      <w:r w:rsidRPr="009E0F6F">
        <w:rPr>
          <w:rFonts w:ascii="Times New Roman" w:hAnsi="Times New Roman" w:cs="Times New Roman"/>
          <w:sz w:val="24"/>
          <w:szCs w:val="24"/>
        </w:rPr>
        <w:t>inesistenza di situazioni pregiudizievoli o limitative della capacità contrattuale;</w:t>
      </w:r>
    </w:p>
    <w:p w14:paraId="7AB4DCF1" w14:textId="7ABCAEF3" w:rsidR="009E0F6F" w:rsidRPr="009E0F6F" w:rsidRDefault="009E0F6F" w:rsidP="006F15C7">
      <w:pPr>
        <w:pStyle w:val="Paragrafoelenco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 </w:t>
      </w:r>
      <w:r w:rsidRPr="009E0F6F">
        <w:rPr>
          <w:rFonts w:ascii="Times New Roman" w:hAnsi="Times New Roman" w:cs="Times New Roman"/>
          <w:sz w:val="24"/>
          <w:szCs w:val="24"/>
        </w:rPr>
        <w:t xml:space="preserve">assenza sia di cause di esclusione dalla partecipazione alle procedure di affidamento di pubblici appalti, che di eventuali divieti di contrarre con la Pubblica Amministrazione; </w:t>
      </w:r>
    </w:p>
    <w:p w14:paraId="078D0F4D" w14:textId="6D27DACE" w:rsidR="009E0F6F" w:rsidRPr="009E0F6F" w:rsidRDefault="009E0F6F" w:rsidP="006F15C7">
      <w:pPr>
        <w:pStyle w:val="Paragrafoelenco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9E0F6F">
        <w:rPr>
          <w:rFonts w:ascii="Times New Roman" w:hAnsi="Times New Roman" w:cs="Times New Roman"/>
          <w:sz w:val="24"/>
          <w:szCs w:val="24"/>
        </w:rPr>
        <w:t>non trovarsi in stato fallimentare, in stato di concordato preventivo, liquidazione coatta o amministrazione straordinaria;</w:t>
      </w:r>
    </w:p>
    <w:p w14:paraId="4990B94A" w14:textId="53684429" w:rsidR="009E0F6F" w:rsidRPr="009E0F6F" w:rsidRDefault="009E0F6F" w:rsidP="006F15C7">
      <w:pPr>
        <w:pStyle w:val="Paragrafoelenco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9E0F6F">
        <w:rPr>
          <w:rFonts w:ascii="Times New Roman" w:hAnsi="Times New Roman" w:cs="Times New Roman"/>
          <w:sz w:val="24"/>
          <w:szCs w:val="24"/>
        </w:rPr>
        <w:t xml:space="preserve">assenza di condanne penali o misure di prevenzione e sicurezza per reati contro il patrimonio, la Pubblica Amministrazione o per uno o più reati di partecipazione a un'organizzazione criminale, corruzione, frode, riciclaggio; </w:t>
      </w:r>
    </w:p>
    <w:p w14:paraId="35DA5C72" w14:textId="77777777" w:rsidR="009E0F6F" w:rsidRPr="009E0F6F" w:rsidRDefault="009E0F6F" w:rsidP="006F15C7">
      <w:pPr>
        <w:pStyle w:val="Paragrafoelenco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6F">
        <w:rPr>
          <w:rFonts w:ascii="Times New Roman" w:hAnsi="Times New Roman" w:cs="Times New Roman"/>
          <w:sz w:val="24"/>
          <w:szCs w:val="24"/>
        </w:rPr>
        <w:t>di essere in regola con gli obblighi relativi al pagamento delle imposte e delle tasse, secondo la  normativa vigente ivi comprese quelle comunali;</w:t>
      </w:r>
    </w:p>
    <w:p w14:paraId="56E7A2A6" w14:textId="48DF5192" w:rsidR="001F7DCD" w:rsidRPr="001F7DCD" w:rsidRDefault="001F7DCD" w:rsidP="006F15C7">
      <w:pPr>
        <w:pStyle w:val="Paragrafoelenco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CD">
        <w:rPr>
          <w:rFonts w:ascii="Times New Roman" w:hAnsi="Times New Roman" w:cs="Times New Roman"/>
          <w:sz w:val="24"/>
          <w:szCs w:val="24"/>
        </w:rPr>
        <w:t xml:space="preserve">di prendere atto e accettare espressamente che il contratto di locazione a farsi </w:t>
      </w:r>
      <w:r w:rsidRPr="001F7DCD">
        <w:rPr>
          <w:rFonts w:ascii="Times New Roman" w:hAnsi="Times New Roman" w:cs="Times New Roman"/>
          <w:bCs/>
          <w:sz w:val="24"/>
          <w:szCs w:val="24"/>
        </w:rPr>
        <w:t xml:space="preserve">che il contratto di locazione </w:t>
      </w:r>
      <w:r>
        <w:rPr>
          <w:rFonts w:ascii="Times New Roman" w:hAnsi="Times New Roman" w:cs="Times New Roman"/>
          <w:sz w:val="24"/>
          <w:szCs w:val="24"/>
        </w:rPr>
        <w:t>che verrà sottoscritto nel caso di positivo esperimento della presente procedura</w:t>
      </w:r>
      <w:r w:rsidRPr="001F7DCD">
        <w:rPr>
          <w:rFonts w:ascii="Times New Roman" w:hAnsi="Times New Roman" w:cs="Times New Roman"/>
          <w:bCs/>
          <w:sz w:val="24"/>
          <w:szCs w:val="24"/>
        </w:rPr>
        <w:t xml:space="preserve"> sarà ad uso non </w:t>
      </w:r>
      <w:r w:rsidRPr="00D707E6">
        <w:rPr>
          <w:rFonts w:ascii="Times New Roman" w:hAnsi="Times New Roman" w:cs="Times New Roman"/>
          <w:bCs/>
          <w:sz w:val="24"/>
          <w:szCs w:val="24"/>
        </w:rPr>
        <w:t xml:space="preserve">abitativo con durata in deroga di </w:t>
      </w:r>
      <w:r w:rsidR="00BE3F11" w:rsidRPr="005C5C16">
        <w:rPr>
          <w:rFonts w:ascii="Times New Roman" w:hAnsi="Times New Roman" w:cs="Times New Roman"/>
          <w:b/>
          <w:bCs/>
        </w:rPr>
        <w:t>n. 12 mesi (e comunque non oltre il 30.06.2026)</w:t>
      </w:r>
      <w:r w:rsidR="00BE3F11">
        <w:rPr>
          <w:rFonts w:ascii="Times New Roman" w:hAnsi="Times New Roman" w:cs="Times New Roman"/>
          <w:b/>
          <w:bCs/>
        </w:rPr>
        <w:t xml:space="preserve"> </w:t>
      </w:r>
      <w:r w:rsidRPr="00D707E6">
        <w:rPr>
          <w:rFonts w:ascii="Times New Roman" w:hAnsi="Times New Roman" w:cs="Times New Roman"/>
          <w:bCs/>
          <w:sz w:val="24"/>
          <w:szCs w:val="24"/>
        </w:rPr>
        <w:t>a decorrere dalla relativa sottoscrizione, attesa la natura transitoria dell’attività cui è</w:t>
      </w:r>
      <w:r w:rsidRPr="001F7DCD">
        <w:rPr>
          <w:rFonts w:ascii="Times New Roman" w:hAnsi="Times New Roman" w:cs="Times New Roman"/>
          <w:bCs/>
          <w:sz w:val="24"/>
          <w:szCs w:val="24"/>
        </w:rPr>
        <w:t xml:space="preserve"> finalizzato e considerato che la stessa non assolve a finalità non commerciali ma squisitamente di pubblico interesse e promozione territoriale (</w:t>
      </w:r>
      <w:r w:rsidRPr="001F7DCD">
        <w:rPr>
          <w:rFonts w:ascii="Times New Roman" w:hAnsi="Times New Roman" w:cs="Times New Roman"/>
          <w:b/>
          <w:sz w:val="24"/>
          <w:szCs w:val="24"/>
        </w:rPr>
        <w:t>art. 27 comma 5 l. n. 392 del 27 luglio 1978</w:t>
      </w:r>
      <w:r w:rsidRPr="001F7DCD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1AC6CB3" w14:textId="29711CA2" w:rsidR="009E0F6F" w:rsidRPr="009E0F6F" w:rsidRDefault="009E0F6F" w:rsidP="006F15C7">
      <w:pPr>
        <w:pStyle w:val="Paragrafoelenco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F6F">
        <w:rPr>
          <w:rFonts w:ascii="Times New Roman" w:hAnsi="Times New Roman" w:cs="Times New Roman"/>
          <w:sz w:val="24"/>
          <w:szCs w:val="24"/>
        </w:rPr>
        <w:t xml:space="preserve">di accettare espressamente che nell’ambito del contratto di locazione </w:t>
      </w:r>
      <w:r>
        <w:rPr>
          <w:rFonts w:ascii="Times New Roman" w:hAnsi="Times New Roman" w:cs="Times New Roman"/>
          <w:sz w:val="24"/>
          <w:szCs w:val="24"/>
        </w:rPr>
        <w:t xml:space="preserve">ad uso non abitativo e transitorio che verrà sottoscritto nel caso di positivo esperimento della </w:t>
      </w:r>
      <w:r w:rsidR="001F7DCD">
        <w:rPr>
          <w:rFonts w:ascii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z w:val="24"/>
          <w:szCs w:val="24"/>
        </w:rPr>
        <w:t>procedura, il</w:t>
      </w:r>
      <w:r w:rsidRPr="009E0F6F">
        <w:rPr>
          <w:rFonts w:ascii="Times New Roman" w:hAnsi="Times New Roman" w:cs="Times New Roman"/>
          <w:sz w:val="24"/>
          <w:szCs w:val="24"/>
        </w:rPr>
        <w:t xml:space="preserve"> Comune di Oliveto Citra si riserverà la facoltà di attribuire a soggetti terzi l’unità immobiliare locata   (a mezzo di comodato gratuito o altra formula convenzionale) per l’intera durata del contratto di locazione ed esclusivamente ai fini dell’attuazione dell’intervento denominato </w:t>
      </w:r>
      <w:r w:rsidRPr="009E0F6F">
        <w:rPr>
          <w:rFonts w:ascii="Times New Roman" w:hAnsi="Times New Roman" w:cs="Times New Roman"/>
          <w:b/>
          <w:bCs/>
          <w:sz w:val="24"/>
          <w:szCs w:val="24"/>
        </w:rPr>
        <w:t>RETE BOTTEGHE ESPERENZIALI</w:t>
      </w:r>
      <w:r w:rsidRPr="009E0F6F">
        <w:rPr>
          <w:rFonts w:ascii="Times New Roman" w:hAnsi="Times New Roman" w:cs="Times New Roman"/>
          <w:sz w:val="24"/>
          <w:szCs w:val="24"/>
        </w:rPr>
        <w:t xml:space="preserve"> nell’ambito del progetto  denominato </w:t>
      </w:r>
      <w:r w:rsidRPr="009E0F6F">
        <w:rPr>
          <w:rFonts w:ascii="Times New Roman" w:hAnsi="Times New Roman" w:cs="Times New Roman"/>
          <w:b/>
          <w:sz w:val="24"/>
          <w:szCs w:val="24"/>
        </w:rPr>
        <w:t>IL BORGO DEI FERMENTI – CULTURE, SERVIZI, NUOVA RESIDENZIALITA’, INCLUSIONE SOCIALE” CUP</w:t>
      </w:r>
      <w:r w:rsidRPr="009E0F6F">
        <w:rPr>
          <w:rFonts w:ascii="Times New Roman" w:hAnsi="Times New Roman" w:cs="Times New Roman"/>
          <w:sz w:val="24"/>
          <w:szCs w:val="24"/>
        </w:rPr>
        <w:t xml:space="preserve"> </w:t>
      </w:r>
      <w:r w:rsidRPr="009E0F6F">
        <w:rPr>
          <w:rFonts w:ascii="Times New Roman" w:hAnsi="Times New Roman" w:cs="Times New Roman"/>
          <w:b/>
          <w:sz w:val="24"/>
          <w:szCs w:val="24"/>
        </w:rPr>
        <w:t>D84H22000100006.</w:t>
      </w:r>
    </w:p>
    <w:p w14:paraId="47B1EF18" w14:textId="439AFAB4" w:rsidR="006F15C7" w:rsidRDefault="00BE3F11" w:rsidP="006F15C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</w:t>
      </w:r>
    </w:p>
    <w:p w14:paraId="2B523B7D" w14:textId="30C97410" w:rsidR="00681D2E" w:rsidRPr="009E0F6F" w:rsidRDefault="009E0F6F" w:rsidP="006F15C7">
      <w:pPr>
        <w:spacing w:after="12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0F6F">
        <w:rPr>
          <w:rFonts w:ascii="Times New Roman" w:hAnsi="Times New Roman" w:cs="Times New Roman"/>
          <w:b/>
          <w:sz w:val="24"/>
          <w:szCs w:val="24"/>
        </w:rPr>
        <w:t xml:space="preserve">DICHIARA/NO </w:t>
      </w:r>
      <w:r>
        <w:rPr>
          <w:rFonts w:ascii="Times New Roman" w:hAnsi="Times New Roman" w:cs="Times New Roman"/>
          <w:b/>
          <w:sz w:val="24"/>
          <w:szCs w:val="24"/>
        </w:rPr>
        <w:t xml:space="preserve">INOLTRE  </w:t>
      </w:r>
      <w:r w:rsidRPr="009E0F6F">
        <w:rPr>
          <w:rFonts w:ascii="Times New Roman" w:hAnsi="Times New Roman" w:cs="Times New Roman"/>
          <w:b/>
          <w:sz w:val="24"/>
          <w:szCs w:val="24"/>
        </w:rPr>
        <w:t xml:space="preserve">I SEGUENTI REQUISITI </w:t>
      </w:r>
      <w:r>
        <w:rPr>
          <w:rFonts w:ascii="Times New Roman" w:hAnsi="Times New Roman" w:cs="Times New Roman"/>
          <w:b/>
          <w:sz w:val="24"/>
          <w:szCs w:val="24"/>
        </w:rPr>
        <w:t xml:space="preserve">DELL’UNITA’ IMMOBILIARE AVVIATA A CANDIDATURA </w:t>
      </w:r>
      <w:r w:rsidRPr="009E0F6F">
        <w:rPr>
          <w:rFonts w:ascii="Times New Roman" w:hAnsi="Times New Roman" w:cs="Times New Roman"/>
          <w:b/>
          <w:sz w:val="24"/>
          <w:szCs w:val="24"/>
        </w:rPr>
        <w:t>(</w:t>
      </w:r>
      <w:r w:rsidRPr="009E0F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E0F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AVVISO</w:t>
      </w:r>
      <w:r w:rsidRPr="009E0F6F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195B8BBC" w14:textId="55CF1BE7" w:rsidR="001F7DCD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la sussistenza della </w:t>
      </w:r>
      <w:r w:rsidR="00462FD4" w:rsidRPr="009E0F6F">
        <w:rPr>
          <w:rFonts w:ascii="Times New Roman" w:hAnsi="Times New Roman" w:cs="Times New Roman"/>
          <w:bCs/>
          <w:sz w:val="24"/>
          <w:szCs w:val="24"/>
        </w:rPr>
        <w:t>regolarità urbanistico-edilizia compatibile con gli strumenti urbanistici vigenti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42A" w:rsidRPr="009E0F6F">
        <w:rPr>
          <w:rFonts w:ascii="Times New Roman" w:hAnsi="Times New Roman" w:cs="Times New Roman"/>
          <w:bCs/>
          <w:sz w:val="24"/>
          <w:szCs w:val="24"/>
        </w:rPr>
        <w:t>attestata</w:t>
      </w:r>
      <w:r w:rsidR="00462FD4" w:rsidRPr="009E0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F6F">
        <w:rPr>
          <w:rFonts w:ascii="Times New Roman" w:hAnsi="Times New Roman" w:cs="Times New Roman"/>
          <w:bCs/>
          <w:sz w:val="24"/>
          <w:szCs w:val="24"/>
        </w:rPr>
        <w:t>dalla presenza del</w:t>
      </w:r>
      <w:r>
        <w:rPr>
          <w:rFonts w:ascii="Times New Roman" w:hAnsi="Times New Roman" w:cs="Times New Roman"/>
          <w:bCs/>
          <w:sz w:val="24"/>
          <w:szCs w:val="24"/>
        </w:rPr>
        <w:t xml:space="preserve"> seguente titolo edilizio </w:t>
      </w:r>
      <w:r w:rsidR="009E0F6F">
        <w:rPr>
          <w:rFonts w:ascii="Times New Roman" w:hAnsi="Times New Roman" w:cs="Times New Roman"/>
          <w:bCs/>
          <w:sz w:val="24"/>
          <w:szCs w:val="24"/>
        </w:rPr>
        <w:t xml:space="preserve"> ____________________________</w:t>
      </w:r>
    </w:p>
    <w:p w14:paraId="7D5C60A1" w14:textId="26160895" w:rsidR="00681D2E" w:rsidRPr="009E0F6F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rispondenza dello stato di fatto alle planimetrie catastali registrate presso l’agenzia del territorio; </w:t>
      </w:r>
    </w:p>
    <w:p w14:paraId="65993FE5" w14:textId="51557DF7" w:rsidR="00462FD4" w:rsidRPr="009E0F6F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462FD4" w:rsidRPr="009E0F6F">
        <w:rPr>
          <w:rFonts w:ascii="Times New Roman" w:hAnsi="Times New Roman" w:cs="Times New Roman"/>
          <w:sz w:val="24"/>
          <w:szCs w:val="24"/>
        </w:rPr>
        <w:t>conformità impiantistica</w:t>
      </w:r>
      <w:r>
        <w:rPr>
          <w:rFonts w:ascii="Times New Roman" w:hAnsi="Times New Roman" w:cs="Times New Roman"/>
          <w:sz w:val="24"/>
          <w:szCs w:val="24"/>
        </w:rPr>
        <w:t xml:space="preserve"> dell’unità immobiliare </w:t>
      </w:r>
      <w:r w:rsidR="00462FD4" w:rsidRPr="009E0F6F">
        <w:rPr>
          <w:rFonts w:ascii="Times New Roman" w:hAnsi="Times New Roman" w:cs="Times New Roman"/>
          <w:sz w:val="24"/>
          <w:szCs w:val="24"/>
        </w:rPr>
        <w:t xml:space="preserve">ai sensi del DM n. 37/2008 e </w:t>
      </w:r>
      <w:proofErr w:type="spellStart"/>
      <w:r w:rsidR="00462FD4" w:rsidRPr="009E0F6F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462FD4" w:rsidRPr="009E0F6F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462FD4" w:rsidRPr="009E0F6F">
        <w:rPr>
          <w:rFonts w:ascii="Times New Roman" w:hAnsi="Times New Roman" w:cs="Times New Roman"/>
          <w:sz w:val="24"/>
          <w:szCs w:val="24"/>
        </w:rPr>
        <w:t xml:space="preserve"> sicurezza dell’immobile; </w:t>
      </w:r>
    </w:p>
    <w:p w14:paraId="4502CC44" w14:textId="77777777" w:rsidR="008D1DC4" w:rsidRPr="008D1DC4" w:rsidRDefault="009E0F6F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DCD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sussis</w:t>
      </w:r>
      <w:r w:rsidR="001F7DCD">
        <w:rPr>
          <w:rFonts w:ascii="Times New Roman" w:hAnsi="Times New Roman" w:cs="Times New Roman"/>
          <w:sz w:val="24"/>
          <w:szCs w:val="24"/>
        </w:rPr>
        <w:t>tenza del</w:t>
      </w:r>
      <w:r w:rsidR="00462FD4" w:rsidRPr="009E0F6F">
        <w:rPr>
          <w:rFonts w:ascii="Times New Roman" w:hAnsi="Times New Roman" w:cs="Times New Roman"/>
          <w:sz w:val="24"/>
          <w:szCs w:val="24"/>
        </w:rPr>
        <w:t xml:space="preserve"> certificato di agibilità</w:t>
      </w:r>
      <w:r w:rsidR="001F7DCD">
        <w:rPr>
          <w:rFonts w:ascii="Times New Roman" w:hAnsi="Times New Roman" w:cs="Times New Roman"/>
          <w:sz w:val="24"/>
          <w:szCs w:val="24"/>
        </w:rPr>
        <w:t xml:space="preserve"> rilasciato da ___________________</w:t>
      </w:r>
    </w:p>
    <w:p w14:paraId="501E2770" w14:textId="77777777" w:rsidR="008D1DC4" w:rsidRPr="00096707" w:rsidRDefault="008D1DC4" w:rsidP="008D1DC4">
      <w:pPr>
        <w:pStyle w:val="Paragrafoelenco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6707">
        <w:rPr>
          <w:rFonts w:ascii="Times New Roman" w:hAnsi="Times New Roman" w:cs="Times New Roman"/>
          <w:i/>
          <w:sz w:val="24"/>
          <w:szCs w:val="24"/>
        </w:rPr>
        <w:t>ovvero</w:t>
      </w:r>
    </w:p>
    <w:p w14:paraId="61CA8A4A" w14:textId="77777777" w:rsidR="00A64F96" w:rsidRDefault="008D1DC4" w:rsidP="00A64F96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7E6">
        <w:rPr>
          <w:rFonts w:ascii="Times New Roman" w:hAnsi="Times New Roman" w:cs="Times New Roman"/>
          <w:sz w:val="24"/>
          <w:szCs w:val="24"/>
        </w:rPr>
        <w:t xml:space="preserve">dichiara di impegnarsi a produrre </w:t>
      </w:r>
      <w:r w:rsidRPr="009E0F6F">
        <w:rPr>
          <w:rFonts w:ascii="Times New Roman" w:hAnsi="Times New Roman" w:cs="Times New Roman"/>
          <w:sz w:val="24"/>
          <w:szCs w:val="24"/>
        </w:rPr>
        <w:t>certificato di agibilità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E6">
        <w:rPr>
          <w:rFonts w:ascii="Times New Roman" w:hAnsi="Times New Roman" w:cs="Times New Roman"/>
          <w:sz w:val="24"/>
          <w:szCs w:val="24"/>
        </w:rPr>
        <w:t>prima  della data di stipula del contratto;</w:t>
      </w:r>
    </w:p>
    <w:p w14:paraId="3128D468" w14:textId="322813FF" w:rsidR="00096707" w:rsidRPr="00A64F96" w:rsidRDefault="001F7DCD" w:rsidP="00A64F96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707">
        <w:rPr>
          <w:rFonts w:ascii="Times New Roman" w:hAnsi="Times New Roman" w:cs="Times New Roman"/>
          <w:sz w:val="24"/>
          <w:szCs w:val="24"/>
        </w:rPr>
        <w:t>la inclusione dell’unità immobiliare entro la categoria energetica _______</w:t>
      </w:r>
      <w:r w:rsidR="00462FD4" w:rsidRPr="00096707">
        <w:rPr>
          <w:rFonts w:ascii="Times New Roman" w:hAnsi="Times New Roman" w:cs="Times New Roman"/>
          <w:sz w:val="24"/>
          <w:szCs w:val="24"/>
        </w:rPr>
        <w:t xml:space="preserve"> </w:t>
      </w:r>
      <w:r w:rsidRPr="00096707">
        <w:rPr>
          <w:rFonts w:ascii="Times New Roman" w:hAnsi="Times New Roman" w:cs="Times New Roman"/>
          <w:sz w:val="24"/>
          <w:szCs w:val="24"/>
        </w:rPr>
        <w:t xml:space="preserve">come risultante dall’ </w:t>
      </w:r>
      <w:r w:rsidR="00462FD4" w:rsidRPr="00096707">
        <w:rPr>
          <w:rFonts w:ascii="Times New Roman" w:hAnsi="Times New Roman" w:cs="Times New Roman"/>
          <w:sz w:val="24"/>
          <w:szCs w:val="24"/>
        </w:rPr>
        <w:t>attestato di prestazione energetica (APE)</w:t>
      </w:r>
      <w:r w:rsidR="0051442A" w:rsidRPr="00096707">
        <w:rPr>
          <w:rFonts w:ascii="Times New Roman" w:hAnsi="Times New Roman" w:cs="Times New Roman"/>
          <w:sz w:val="24"/>
          <w:szCs w:val="24"/>
        </w:rPr>
        <w:t xml:space="preserve"> </w:t>
      </w:r>
      <w:r w:rsidRPr="00096707">
        <w:rPr>
          <w:rFonts w:ascii="Times New Roman" w:hAnsi="Times New Roman" w:cs="Times New Roman"/>
          <w:sz w:val="24"/>
          <w:szCs w:val="24"/>
        </w:rPr>
        <w:t>rilasciat</w:t>
      </w:r>
      <w:r w:rsidR="00096707" w:rsidRPr="00096707">
        <w:rPr>
          <w:rFonts w:ascii="Times New Roman" w:hAnsi="Times New Roman" w:cs="Times New Roman"/>
          <w:sz w:val="24"/>
          <w:szCs w:val="24"/>
        </w:rPr>
        <w:t>o in data _________</w:t>
      </w:r>
    </w:p>
    <w:p w14:paraId="4F4CEFA4" w14:textId="65DB04C2" w:rsidR="00096707" w:rsidRPr="00096707" w:rsidRDefault="00096707" w:rsidP="006F15C7">
      <w:pPr>
        <w:pStyle w:val="Paragrafoelenco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6707">
        <w:rPr>
          <w:rFonts w:ascii="Times New Roman" w:hAnsi="Times New Roman" w:cs="Times New Roman"/>
          <w:i/>
          <w:sz w:val="24"/>
          <w:szCs w:val="24"/>
        </w:rPr>
        <w:t>ovvero</w:t>
      </w:r>
    </w:p>
    <w:p w14:paraId="28F18A09" w14:textId="68EC4288" w:rsidR="00096707" w:rsidRPr="00D707E6" w:rsidRDefault="00096707" w:rsidP="006F15C7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7E6">
        <w:rPr>
          <w:rFonts w:ascii="Times New Roman" w:hAnsi="Times New Roman" w:cs="Times New Roman"/>
          <w:sz w:val="24"/>
          <w:szCs w:val="24"/>
        </w:rPr>
        <w:t>dichiara di impegnarsi a produrre attestato di prestazione energetica (APE) prima  della data di stipula del contratto;</w:t>
      </w:r>
    </w:p>
    <w:p w14:paraId="55098E20" w14:textId="4A0C067D" w:rsidR="00462FD4" w:rsidRPr="00D707E6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7E6">
        <w:rPr>
          <w:rFonts w:ascii="Times New Roman" w:hAnsi="Times New Roman" w:cs="Times New Roman"/>
          <w:sz w:val="24"/>
          <w:szCs w:val="24"/>
        </w:rPr>
        <w:t xml:space="preserve">la seguente </w:t>
      </w:r>
      <w:r w:rsidR="00462FD4" w:rsidRPr="00D707E6">
        <w:rPr>
          <w:rFonts w:ascii="Times New Roman" w:hAnsi="Times New Roman" w:cs="Times New Roman"/>
          <w:sz w:val="24"/>
          <w:szCs w:val="24"/>
        </w:rPr>
        <w:t xml:space="preserve">destinazione catastale </w:t>
      </w:r>
      <w:r w:rsidRPr="00D707E6">
        <w:rPr>
          <w:rFonts w:ascii="Times New Roman" w:hAnsi="Times New Roman" w:cs="Times New Roman"/>
          <w:sz w:val="24"/>
          <w:szCs w:val="24"/>
        </w:rPr>
        <w:t xml:space="preserve"> _________________; </w:t>
      </w:r>
    </w:p>
    <w:p w14:paraId="08C2AAE2" w14:textId="1F1ABB54" w:rsidR="00462FD4" w:rsidRPr="00D707E6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7E6">
        <w:rPr>
          <w:rFonts w:ascii="Times New Roman" w:hAnsi="Times New Roman" w:cs="Times New Roman"/>
          <w:sz w:val="24"/>
          <w:szCs w:val="24"/>
        </w:rPr>
        <w:t xml:space="preserve">la seguente </w:t>
      </w:r>
      <w:r w:rsidR="00462FD4" w:rsidRPr="00D707E6">
        <w:rPr>
          <w:rFonts w:ascii="Times New Roman" w:hAnsi="Times New Roman" w:cs="Times New Roman"/>
          <w:sz w:val="24"/>
          <w:szCs w:val="24"/>
        </w:rPr>
        <w:t>destinazione d’uso</w:t>
      </w:r>
      <w:r w:rsidRPr="00D707E6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462FD4" w:rsidRPr="00D707E6">
        <w:rPr>
          <w:rFonts w:ascii="Times New Roman" w:hAnsi="Times New Roman" w:cs="Times New Roman"/>
          <w:sz w:val="24"/>
          <w:szCs w:val="24"/>
        </w:rPr>
        <w:t>;</w:t>
      </w:r>
    </w:p>
    <w:p w14:paraId="1FE262BA" w14:textId="38E370B8" w:rsidR="00CB21CE" w:rsidRPr="00D707E6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7E6">
        <w:rPr>
          <w:rFonts w:ascii="Times New Roman" w:hAnsi="Times New Roman" w:cs="Times New Roman"/>
          <w:sz w:val="24"/>
          <w:szCs w:val="24"/>
        </w:rPr>
        <w:t xml:space="preserve">la seguente </w:t>
      </w:r>
      <w:r w:rsidR="00681D2E" w:rsidRPr="00D707E6">
        <w:rPr>
          <w:rFonts w:ascii="Times New Roman" w:hAnsi="Times New Roman" w:cs="Times New Roman"/>
          <w:sz w:val="24"/>
          <w:szCs w:val="24"/>
        </w:rPr>
        <w:t>superfic</w:t>
      </w:r>
      <w:r w:rsidR="002F0213">
        <w:rPr>
          <w:rFonts w:ascii="Times New Roman" w:hAnsi="Times New Roman" w:cs="Times New Roman"/>
          <w:sz w:val="24"/>
          <w:szCs w:val="24"/>
        </w:rPr>
        <w:t>i</w:t>
      </w:r>
      <w:r w:rsidR="00681D2E" w:rsidRPr="00D707E6">
        <w:rPr>
          <w:rFonts w:ascii="Times New Roman" w:hAnsi="Times New Roman" w:cs="Times New Roman"/>
          <w:sz w:val="24"/>
          <w:szCs w:val="24"/>
        </w:rPr>
        <w:t xml:space="preserve">e </w:t>
      </w:r>
      <w:r w:rsidRPr="00D707E6">
        <w:rPr>
          <w:rFonts w:ascii="Times New Roman" w:hAnsi="Times New Roman" w:cs="Times New Roman"/>
          <w:sz w:val="24"/>
          <w:szCs w:val="24"/>
        </w:rPr>
        <w:t>____________________</w:t>
      </w:r>
      <w:r w:rsidR="00681D2E" w:rsidRPr="00D707E6">
        <w:rPr>
          <w:rFonts w:ascii="Times New Roman" w:hAnsi="Times New Roman" w:cs="Times New Roman"/>
          <w:sz w:val="24"/>
          <w:szCs w:val="24"/>
        </w:rPr>
        <w:t xml:space="preserve"> utile (esclusi servizi igienici);</w:t>
      </w:r>
    </w:p>
    <w:p w14:paraId="63E6A051" w14:textId="342D5B25" w:rsidR="00681D2E" w:rsidRPr="00D707E6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7E6">
        <w:rPr>
          <w:rFonts w:ascii="Times New Roman" w:hAnsi="Times New Roman" w:cs="Times New Roman"/>
          <w:bCs/>
          <w:sz w:val="24"/>
          <w:szCs w:val="24"/>
        </w:rPr>
        <w:t>l’</w:t>
      </w:r>
      <w:r w:rsidR="00681D2E" w:rsidRPr="00D707E6">
        <w:rPr>
          <w:rFonts w:ascii="Times New Roman" w:hAnsi="Times New Roman" w:cs="Times New Roman"/>
          <w:bCs/>
          <w:sz w:val="24"/>
          <w:szCs w:val="24"/>
        </w:rPr>
        <w:t>accesso diretto dal livello stradale</w:t>
      </w:r>
      <w:r w:rsidR="00003CCA" w:rsidRPr="00D707E6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DB5228" w14:textId="7E52EBBD" w:rsidR="00462FD4" w:rsidRPr="009E0F6F" w:rsidRDefault="009E0F6F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E6">
        <w:rPr>
          <w:rFonts w:ascii="Times New Roman" w:hAnsi="Times New Roman" w:cs="Times New Roman"/>
          <w:sz w:val="24"/>
          <w:szCs w:val="24"/>
        </w:rPr>
        <w:t>la s</w:t>
      </w:r>
      <w:r w:rsidR="00462FD4" w:rsidRPr="00D707E6">
        <w:rPr>
          <w:rFonts w:ascii="Times New Roman" w:hAnsi="Times New Roman" w:cs="Times New Roman"/>
          <w:sz w:val="24"/>
          <w:szCs w:val="24"/>
        </w:rPr>
        <w:t>alubrità degli ambienti e condizioni manutentive ottime, con particolare riferimento</w:t>
      </w:r>
      <w:r w:rsidR="00462FD4" w:rsidRPr="009E0F6F">
        <w:rPr>
          <w:rFonts w:ascii="Times New Roman" w:hAnsi="Times New Roman" w:cs="Times New Roman"/>
          <w:sz w:val="24"/>
          <w:szCs w:val="24"/>
        </w:rPr>
        <w:t xml:space="preserve"> all’assenza di condizioni ostative alla immediata immissione in possesso da parte del Comune</w:t>
      </w:r>
      <w:r w:rsidR="001F7DCD">
        <w:rPr>
          <w:rFonts w:ascii="Times New Roman" w:hAnsi="Times New Roman" w:cs="Times New Roman"/>
          <w:sz w:val="24"/>
          <w:szCs w:val="24"/>
        </w:rPr>
        <w:t>;</w:t>
      </w:r>
    </w:p>
    <w:p w14:paraId="127C13DA" w14:textId="6C798DE4" w:rsidR="00462FD4" w:rsidRPr="009E0F6F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62FD4" w:rsidRPr="009E0F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sussistenza dei requisiti per l’a</w:t>
      </w:r>
      <w:r w:rsidR="00462FD4" w:rsidRPr="009E0F6F">
        <w:rPr>
          <w:rFonts w:ascii="Times New Roman" w:hAnsi="Times New Roman" w:cs="Times New Roman"/>
          <w:sz w:val="24"/>
          <w:szCs w:val="24"/>
        </w:rPr>
        <w:t>cquisizione “chiavi in mano”</w:t>
      </w:r>
      <w:r>
        <w:rPr>
          <w:rFonts w:ascii="Times New Roman" w:hAnsi="Times New Roman" w:cs="Times New Roman"/>
          <w:sz w:val="24"/>
          <w:szCs w:val="24"/>
        </w:rPr>
        <w:t xml:space="preserve"> dell’unità immobiliare, come specificata dall’avviso in oggetto,  essendo questo </w:t>
      </w:r>
      <w:r w:rsidR="00462FD4" w:rsidRPr="009E0F6F">
        <w:rPr>
          <w:rFonts w:ascii="Times New Roman" w:hAnsi="Times New Roman" w:cs="Times New Roman"/>
          <w:sz w:val="24"/>
          <w:szCs w:val="24"/>
        </w:rPr>
        <w:t>essere libero</w:t>
      </w:r>
      <w:r w:rsidR="0051442A" w:rsidRPr="009E0F6F">
        <w:rPr>
          <w:rFonts w:ascii="Times New Roman" w:hAnsi="Times New Roman" w:cs="Times New Roman"/>
          <w:sz w:val="24"/>
          <w:szCs w:val="24"/>
        </w:rPr>
        <w:t>,</w:t>
      </w:r>
      <w:r w:rsidR="00462FD4" w:rsidRPr="009E0F6F">
        <w:rPr>
          <w:rFonts w:ascii="Times New Roman" w:hAnsi="Times New Roman" w:cs="Times New Roman"/>
          <w:sz w:val="24"/>
          <w:szCs w:val="24"/>
        </w:rPr>
        <w:t xml:space="preserve"> immediatamente disponibile</w:t>
      </w:r>
      <w:r w:rsidR="0051442A" w:rsidRPr="009E0F6F">
        <w:rPr>
          <w:rFonts w:ascii="Times New Roman" w:hAnsi="Times New Roman" w:cs="Times New Roman"/>
          <w:sz w:val="24"/>
          <w:szCs w:val="24"/>
        </w:rPr>
        <w:t>, non condiviso con terzi soggetti e/o con lo stesso proprietario proponente;</w:t>
      </w:r>
    </w:p>
    <w:p w14:paraId="3EDB0CD1" w14:textId="21F3CAC7" w:rsidR="00681D2E" w:rsidRPr="009E0F6F" w:rsidRDefault="001F7DCD" w:rsidP="006F15C7">
      <w:pPr>
        <w:pStyle w:val="Paragrafoelenco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sussistenza degli </w:t>
      </w:r>
      <w:r w:rsidR="001021CF" w:rsidRPr="009E0F6F">
        <w:rPr>
          <w:rFonts w:ascii="Times New Roman" w:hAnsi="Times New Roman" w:cs="Times New Roman"/>
          <w:sz w:val="24"/>
          <w:szCs w:val="24"/>
        </w:rPr>
        <w:t>allacci delle seguenti utenze</w:t>
      </w:r>
    </w:p>
    <w:p w14:paraId="0F6D96CD" w14:textId="18AB9EB9" w:rsidR="00681D2E" w:rsidRPr="009E0F6F" w:rsidRDefault="00681D2E" w:rsidP="006F15C7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F6F">
        <w:rPr>
          <w:rFonts w:ascii="Times New Roman" w:hAnsi="Times New Roman" w:cs="Times New Roman"/>
          <w:bCs/>
          <w:sz w:val="24"/>
          <w:szCs w:val="24"/>
        </w:rPr>
        <w:t>acqua</w:t>
      </w:r>
    </w:p>
    <w:p w14:paraId="41A9CC33" w14:textId="52769722" w:rsidR="00681D2E" w:rsidRPr="009E0F6F" w:rsidRDefault="00681D2E" w:rsidP="006F15C7">
      <w:pPr>
        <w:pStyle w:val="Paragrafoelenco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F6F">
        <w:rPr>
          <w:rFonts w:ascii="Times New Roman" w:hAnsi="Times New Roman" w:cs="Times New Roman"/>
          <w:bCs/>
          <w:sz w:val="24"/>
          <w:szCs w:val="24"/>
        </w:rPr>
        <w:t xml:space="preserve">luce </w:t>
      </w:r>
    </w:p>
    <w:p w14:paraId="06A1A8EB" w14:textId="10A5C878" w:rsidR="000345F6" w:rsidRDefault="00F4373B" w:rsidP="00F4373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59A89A09" w14:textId="77777777" w:rsidR="00F4373B" w:rsidRDefault="00F4373B" w:rsidP="00110F2D">
      <w:pPr>
        <w:pStyle w:val="Paragrafoelenco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73B">
        <w:rPr>
          <w:rFonts w:ascii="Times New Roman" w:hAnsi="Times New Roman" w:cs="Times New Roman"/>
          <w:bCs/>
          <w:sz w:val="24"/>
          <w:szCs w:val="24"/>
        </w:rPr>
        <w:lastRenderedPageBreak/>
        <w:t>titolo di proprietà;</w:t>
      </w:r>
    </w:p>
    <w:p w14:paraId="2440C3E7" w14:textId="77777777" w:rsidR="00F4373B" w:rsidRDefault="00F4373B" w:rsidP="00110F2D">
      <w:pPr>
        <w:pStyle w:val="Paragrafoelenco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73B">
        <w:rPr>
          <w:rFonts w:ascii="Times New Roman" w:hAnsi="Times New Roman" w:cs="Times New Roman"/>
          <w:bCs/>
          <w:sz w:val="24"/>
          <w:szCs w:val="24"/>
        </w:rPr>
        <w:t>certificati catastali e correlate planimetrie;</w:t>
      </w:r>
    </w:p>
    <w:p w14:paraId="4B8B2A1C" w14:textId="77777777" w:rsidR="00F4373B" w:rsidRDefault="00F4373B" w:rsidP="00110F2D">
      <w:pPr>
        <w:pStyle w:val="Paragrafoelenco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73B">
        <w:rPr>
          <w:rFonts w:ascii="Times New Roman" w:hAnsi="Times New Roman" w:cs="Times New Roman"/>
          <w:bCs/>
          <w:sz w:val="24"/>
          <w:szCs w:val="24"/>
        </w:rPr>
        <w:t xml:space="preserve">titolo edilizio (copia del titolo o dichiarazione sostitutiva recante gli estremi dello stesso)  </w:t>
      </w:r>
    </w:p>
    <w:p w14:paraId="7E5A5C5B" w14:textId="77777777" w:rsidR="00F4373B" w:rsidRDefault="00F4373B" w:rsidP="00110F2D">
      <w:pPr>
        <w:pStyle w:val="Paragrafoelenco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73B">
        <w:rPr>
          <w:rFonts w:ascii="Times New Roman" w:hAnsi="Times New Roman" w:cs="Times New Roman"/>
          <w:bCs/>
          <w:sz w:val="24"/>
          <w:szCs w:val="24"/>
        </w:rPr>
        <w:t xml:space="preserve">certificato di conformità impiantistica ai sensi del DM n. 37/2008e </w:t>
      </w:r>
      <w:proofErr w:type="spellStart"/>
      <w:r w:rsidRPr="00F4373B">
        <w:rPr>
          <w:rFonts w:ascii="Times New Roman" w:hAnsi="Times New Roman" w:cs="Times New Roman"/>
          <w:bCs/>
          <w:sz w:val="24"/>
          <w:szCs w:val="24"/>
        </w:rPr>
        <w:t>s.m.i.</w:t>
      </w:r>
      <w:proofErr w:type="spellEnd"/>
      <w:r w:rsidRPr="00F4373B">
        <w:rPr>
          <w:rFonts w:ascii="Times New Roman" w:hAnsi="Times New Roman" w:cs="Times New Roman"/>
          <w:bCs/>
          <w:sz w:val="24"/>
          <w:szCs w:val="24"/>
        </w:rPr>
        <w:t xml:space="preserve"> e di sicurezza dell’immobile (certificato o dichiarazione sostitutiva)</w:t>
      </w:r>
    </w:p>
    <w:p w14:paraId="0362C0EB" w14:textId="3D1F7405" w:rsidR="00F4373B" w:rsidRPr="009F05FC" w:rsidRDefault="00F4373B" w:rsidP="00110F2D">
      <w:pPr>
        <w:pStyle w:val="Paragrafoelenco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5FC">
        <w:rPr>
          <w:rFonts w:ascii="Times New Roman" w:hAnsi="Times New Roman" w:cs="Times New Roman"/>
          <w:bCs/>
          <w:sz w:val="24"/>
          <w:szCs w:val="24"/>
        </w:rPr>
        <w:t>attestato d</w:t>
      </w:r>
      <w:r w:rsidR="009F05FC" w:rsidRPr="009F05FC">
        <w:rPr>
          <w:rFonts w:ascii="Times New Roman" w:hAnsi="Times New Roman" w:cs="Times New Roman"/>
          <w:bCs/>
          <w:sz w:val="24"/>
          <w:szCs w:val="24"/>
        </w:rPr>
        <w:t xml:space="preserve">i prestazione energetica (APE) </w:t>
      </w:r>
      <w:r w:rsidR="009F05FC" w:rsidRPr="00F66485">
        <w:rPr>
          <w:rFonts w:ascii="Times New Roman" w:hAnsi="Times New Roman" w:cs="Times New Roman"/>
          <w:bCs/>
          <w:sz w:val="24"/>
          <w:szCs w:val="24"/>
          <w:u w:val="single"/>
        </w:rPr>
        <w:t>ovvero</w:t>
      </w:r>
      <w:r w:rsidR="009F05FC" w:rsidRPr="009F0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5FC" w:rsidRPr="009F05FC">
        <w:rPr>
          <w:rFonts w:ascii="Times New Roman" w:hAnsi="Times New Roman" w:cs="Times New Roman"/>
          <w:sz w:val="24"/>
          <w:szCs w:val="24"/>
        </w:rPr>
        <w:t>dichiarazione di impegno;</w:t>
      </w:r>
    </w:p>
    <w:p w14:paraId="35C6F3C2" w14:textId="6FCBE610" w:rsidR="00F4373B" w:rsidRDefault="00F4373B" w:rsidP="00110F2D">
      <w:pPr>
        <w:pStyle w:val="Paragrafoelenco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73B">
        <w:rPr>
          <w:rFonts w:ascii="Times New Roman" w:hAnsi="Times New Roman" w:cs="Times New Roman"/>
          <w:bCs/>
          <w:sz w:val="24"/>
          <w:szCs w:val="24"/>
        </w:rPr>
        <w:t>eventuale relazione tecnica dettagliata riportante le caratteristiche dell'immobile, la struttura, la distribuzione degli spazi interni, l’indicazione del numero di piani, della superficie lorda ed utile dell'immobile e ogni ulteriore documentazione e/o descrizione utile a permettere una comprensione, il più possibile esaustiva, dell'immobile oggetto della proposta</w:t>
      </w:r>
      <w:r w:rsidR="006F15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259DCD" w14:textId="77777777" w:rsidR="006F15C7" w:rsidRDefault="006F15C7" w:rsidP="006F15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283026" w14:textId="65D7F6D8" w:rsidR="006F15C7" w:rsidRDefault="006F15C7" w:rsidP="006F15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Luogo e data</w:t>
      </w:r>
    </w:p>
    <w:p w14:paraId="53A8614F" w14:textId="77777777" w:rsidR="006F15C7" w:rsidRDefault="006F15C7" w:rsidP="006F15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A9E5F8" w14:textId="2A0620C5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 del/dei dichiarante/i</w:t>
      </w:r>
    </w:p>
    <w:p w14:paraId="5DDAB2B1" w14:textId="77777777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23F1B2" w14:textId="77777777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FC021F" w14:textId="5A8BE9B8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0FAF7E45" w14:textId="3EC12175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122D56A8" w14:textId="77777777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622AA5" w14:textId="77777777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57867B" w14:textId="77777777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668324" w14:textId="77777777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BC1DCAA" w14:textId="77777777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3B1E67" w14:textId="77777777" w:rsidR="006F15C7" w:rsidRDefault="006F15C7" w:rsidP="006F15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0ADDF4" w14:textId="59F19114" w:rsidR="006F15C7" w:rsidRPr="006F15C7" w:rsidRDefault="006F15C7" w:rsidP="006F15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15C7">
        <w:rPr>
          <w:rFonts w:ascii="Times New Roman" w:hAnsi="Times New Roman" w:cs="Times New Roman"/>
          <w:bCs/>
          <w:sz w:val="24"/>
          <w:szCs w:val="24"/>
          <w:u w:val="single"/>
        </w:rPr>
        <w:t>E’ necessario allegare il documento di ciascun firmatario</w:t>
      </w:r>
    </w:p>
    <w:sectPr w:rsidR="006F15C7" w:rsidRPr="006F15C7" w:rsidSect="00EF3548">
      <w:headerReference w:type="default" r:id="rId9"/>
      <w:footerReference w:type="default" r:id="rId10"/>
      <w:pgSz w:w="11906" w:h="16838"/>
      <w:pgMar w:top="2176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417B3" w14:textId="77777777" w:rsidR="002A5A79" w:rsidRDefault="002A5A79" w:rsidP="00242C7C">
      <w:pPr>
        <w:spacing w:after="0" w:line="240" w:lineRule="auto"/>
      </w:pPr>
      <w:r>
        <w:separator/>
      </w:r>
    </w:p>
  </w:endnote>
  <w:endnote w:type="continuationSeparator" w:id="0">
    <w:p w14:paraId="3DA6F23F" w14:textId="77777777" w:rsidR="002A5A79" w:rsidRDefault="002A5A79" w:rsidP="0024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550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9E612D" w14:textId="77777777" w:rsidR="00BB4A30" w:rsidRPr="00CC52A9" w:rsidRDefault="00BB4A30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52A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52A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C52A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021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C52A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902C2D4" w14:textId="77777777" w:rsidR="00BB4A30" w:rsidRDefault="00BB4A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48790" w14:textId="77777777" w:rsidR="002A5A79" w:rsidRDefault="002A5A79" w:rsidP="00242C7C">
      <w:pPr>
        <w:spacing w:after="0" w:line="240" w:lineRule="auto"/>
      </w:pPr>
      <w:r>
        <w:separator/>
      </w:r>
    </w:p>
  </w:footnote>
  <w:footnote w:type="continuationSeparator" w:id="0">
    <w:p w14:paraId="0CF4EC70" w14:textId="77777777" w:rsidR="002A5A79" w:rsidRDefault="002A5A79" w:rsidP="0024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CBF97" w14:textId="314F2468" w:rsidR="00EF3548" w:rsidRDefault="00EF3548" w:rsidP="00EF3548">
    <w:pPr>
      <w:rPr>
        <w:rFonts w:ascii="Times" w:hAnsi="Times"/>
        <w:b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0EE843" wp14:editId="76F11519">
          <wp:simplePos x="0" y="0"/>
          <wp:positionH relativeFrom="column">
            <wp:posOffset>3861435</wp:posOffset>
          </wp:positionH>
          <wp:positionV relativeFrom="paragraph">
            <wp:posOffset>330200</wp:posOffset>
          </wp:positionV>
          <wp:extent cx="2287905" cy="597535"/>
          <wp:effectExtent l="0" t="0" r="0" b="0"/>
          <wp:wrapNone/>
          <wp:docPr id="6" name="Immagine 6" descr="Descrizione: 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>
                    <a:fillRect/>
                  </a:stretch>
                </pic:blipFill>
                <pic:spPr bwMode="auto">
                  <a:xfrm>
                    <a:off x="0" y="0"/>
                    <a:ext cx="2287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C35A38" wp14:editId="7668CCAA">
          <wp:simplePos x="0" y="0"/>
          <wp:positionH relativeFrom="margin">
            <wp:posOffset>1019810</wp:posOffset>
          </wp:positionH>
          <wp:positionV relativeFrom="margin">
            <wp:posOffset>-1139825</wp:posOffset>
          </wp:positionV>
          <wp:extent cx="606425" cy="691515"/>
          <wp:effectExtent l="0" t="0" r="3175" b="0"/>
          <wp:wrapSquare wrapText="bothSides"/>
          <wp:docPr id="7" name="Immagine 7" descr="Descrizione: Descrizione: olivetoc'è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olivetoc'è_d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kern w:val="28"/>
        <w:sz w:val="32"/>
        <w:szCs w:val="32"/>
        <w:lang w:eastAsia="it-IT"/>
      </w:rPr>
      <w:drawing>
        <wp:inline distT="0" distB="0" distL="0" distR="0" wp14:anchorId="2D808A0C" wp14:editId="373CC49A">
          <wp:extent cx="659958" cy="841895"/>
          <wp:effectExtent l="0" t="0" r="698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76" cy="84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C4ADB" w14:textId="69B02B59" w:rsidR="00EF3548" w:rsidRDefault="00EF3548">
    <w:pPr>
      <w:pStyle w:val="Intestazione"/>
    </w:pPr>
  </w:p>
  <w:p w14:paraId="258F50B9" w14:textId="77777777" w:rsidR="00EF3548" w:rsidRDefault="00EF35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6D1"/>
    <w:multiLevelType w:val="hybridMultilevel"/>
    <w:tmpl w:val="D444EB22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2911" w:hanging="360"/>
      </w:pPr>
    </w:lvl>
    <w:lvl w:ilvl="2" w:tplc="0410001B" w:tentative="1">
      <w:start w:val="1"/>
      <w:numFmt w:val="lowerRoman"/>
      <w:lvlText w:val="%3."/>
      <w:lvlJc w:val="right"/>
      <w:pPr>
        <w:ind w:left="3631" w:hanging="180"/>
      </w:pPr>
    </w:lvl>
    <w:lvl w:ilvl="3" w:tplc="0410000F" w:tentative="1">
      <w:start w:val="1"/>
      <w:numFmt w:val="decimal"/>
      <w:lvlText w:val="%4."/>
      <w:lvlJc w:val="left"/>
      <w:pPr>
        <w:ind w:left="4351" w:hanging="360"/>
      </w:pPr>
    </w:lvl>
    <w:lvl w:ilvl="4" w:tplc="04100019" w:tentative="1">
      <w:start w:val="1"/>
      <w:numFmt w:val="lowerLetter"/>
      <w:lvlText w:val="%5."/>
      <w:lvlJc w:val="left"/>
      <w:pPr>
        <w:ind w:left="5071" w:hanging="360"/>
      </w:pPr>
    </w:lvl>
    <w:lvl w:ilvl="5" w:tplc="0410001B" w:tentative="1">
      <w:start w:val="1"/>
      <w:numFmt w:val="lowerRoman"/>
      <w:lvlText w:val="%6."/>
      <w:lvlJc w:val="right"/>
      <w:pPr>
        <w:ind w:left="5791" w:hanging="180"/>
      </w:pPr>
    </w:lvl>
    <w:lvl w:ilvl="6" w:tplc="0410000F" w:tentative="1">
      <w:start w:val="1"/>
      <w:numFmt w:val="decimal"/>
      <w:lvlText w:val="%7."/>
      <w:lvlJc w:val="left"/>
      <w:pPr>
        <w:ind w:left="6511" w:hanging="360"/>
      </w:pPr>
    </w:lvl>
    <w:lvl w:ilvl="7" w:tplc="04100019" w:tentative="1">
      <w:start w:val="1"/>
      <w:numFmt w:val="lowerLetter"/>
      <w:lvlText w:val="%8."/>
      <w:lvlJc w:val="left"/>
      <w:pPr>
        <w:ind w:left="7231" w:hanging="360"/>
      </w:pPr>
    </w:lvl>
    <w:lvl w:ilvl="8" w:tplc="0410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1">
    <w:nsid w:val="09D3255B"/>
    <w:multiLevelType w:val="multilevel"/>
    <w:tmpl w:val="308002D4"/>
    <w:styleLink w:val="Elencocorrent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80C0C"/>
    <w:multiLevelType w:val="hybridMultilevel"/>
    <w:tmpl w:val="B40E2CF0"/>
    <w:lvl w:ilvl="0" w:tplc="0410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17362EA7"/>
    <w:multiLevelType w:val="multilevel"/>
    <w:tmpl w:val="C2A484EC"/>
    <w:styleLink w:val="Elencocorrente1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10E6A"/>
    <w:multiLevelType w:val="multilevel"/>
    <w:tmpl w:val="A1805778"/>
    <w:styleLink w:val="Elencocorrente25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745E1"/>
    <w:multiLevelType w:val="multilevel"/>
    <w:tmpl w:val="04963F28"/>
    <w:styleLink w:val="Elencocorrent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776DC2"/>
    <w:multiLevelType w:val="multilevel"/>
    <w:tmpl w:val="C0D0A360"/>
    <w:styleLink w:val="Elencocorrente2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2B2BC6"/>
    <w:multiLevelType w:val="multilevel"/>
    <w:tmpl w:val="CE620AEC"/>
    <w:styleLink w:val="Elencocorrent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BB2ADA"/>
    <w:multiLevelType w:val="multilevel"/>
    <w:tmpl w:val="1228DF12"/>
    <w:styleLink w:val="Elencocorrente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E77D7"/>
    <w:multiLevelType w:val="multilevel"/>
    <w:tmpl w:val="2D769754"/>
    <w:styleLink w:val="Elencocorrente2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B207F1"/>
    <w:multiLevelType w:val="hybridMultilevel"/>
    <w:tmpl w:val="CFEE626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515023"/>
    <w:multiLevelType w:val="multilevel"/>
    <w:tmpl w:val="34FAA1E4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462F6"/>
    <w:multiLevelType w:val="multilevel"/>
    <w:tmpl w:val="54A0DFD2"/>
    <w:styleLink w:val="Elencocorrente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34818"/>
    <w:multiLevelType w:val="multilevel"/>
    <w:tmpl w:val="6FE62F1A"/>
    <w:styleLink w:val="Elencocorrente1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F78ED"/>
    <w:multiLevelType w:val="hybridMultilevel"/>
    <w:tmpl w:val="FF645E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6750DB"/>
    <w:multiLevelType w:val="multilevel"/>
    <w:tmpl w:val="9BEAD1A2"/>
    <w:styleLink w:val="Elencocorrent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F7582C"/>
    <w:multiLevelType w:val="multilevel"/>
    <w:tmpl w:val="BB46133E"/>
    <w:styleLink w:val="Elencocorrent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436CA"/>
    <w:multiLevelType w:val="multilevel"/>
    <w:tmpl w:val="C4187596"/>
    <w:styleLink w:val="Elencocorrent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F7625"/>
    <w:multiLevelType w:val="multilevel"/>
    <w:tmpl w:val="DB6A1220"/>
    <w:styleLink w:val="Elencocorrente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C72DE5"/>
    <w:multiLevelType w:val="multilevel"/>
    <w:tmpl w:val="712E7370"/>
    <w:styleLink w:val="Elencocorrent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E42D4"/>
    <w:multiLevelType w:val="multilevel"/>
    <w:tmpl w:val="7D26A050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107912"/>
    <w:multiLevelType w:val="multilevel"/>
    <w:tmpl w:val="3C04CAAC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8158B3"/>
    <w:multiLevelType w:val="multilevel"/>
    <w:tmpl w:val="2744BAD8"/>
    <w:styleLink w:val="Elencocorrent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E97E4E"/>
    <w:multiLevelType w:val="hybridMultilevel"/>
    <w:tmpl w:val="B81C93DC"/>
    <w:lvl w:ilvl="0" w:tplc="D53014E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07D3"/>
    <w:multiLevelType w:val="multilevel"/>
    <w:tmpl w:val="6A7A24E6"/>
    <w:styleLink w:val="Elencocorrente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47C4D"/>
    <w:multiLevelType w:val="hybridMultilevel"/>
    <w:tmpl w:val="62F23E3C"/>
    <w:lvl w:ilvl="0" w:tplc="180CE3F8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97730"/>
    <w:multiLevelType w:val="multilevel"/>
    <w:tmpl w:val="CCB49742"/>
    <w:styleLink w:val="Elencocorrent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D66C42"/>
    <w:multiLevelType w:val="multilevel"/>
    <w:tmpl w:val="9BEAD1A2"/>
    <w:styleLink w:val="Elencocorrent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512A60"/>
    <w:multiLevelType w:val="multilevel"/>
    <w:tmpl w:val="76EA8CB4"/>
    <w:styleLink w:val="Elencocorrente13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0524B2"/>
    <w:multiLevelType w:val="multilevel"/>
    <w:tmpl w:val="AB763C9E"/>
    <w:styleLink w:val="Elencocorrente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B3BCB"/>
    <w:multiLevelType w:val="multilevel"/>
    <w:tmpl w:val="61BE1E92"/>
    <w:styleLink w:val="Elencocorrente23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1A5C2D"/>
    <w:multiLevelType w:val="multilevel"/>
    <w:tmpl w:val="AE5EC968"/>
    <w:styleLink w:val="Elencocorrent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513675"/>
    <w:multiLevelType w:val="multilevel"/>
    <w:tmpl w:val="66E6FEE6"/>
    <w:styleLink w:val="Elencocorrent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31"/>
  </w:num>
  <w:num w:numId="4">
    <w:abstractNumId w:val="21"/>
  </w:num>
  <w:num w:numId="5">
    <w:abstractNumId w:val="29"/>
  </w:num>
  <w:num w:numId="6">
    <w:abstractNumId w:val="17"/>
  </w:num>
  <w:num w:numId="7">
    <w:abstractNumId w:val="32"/>
  </w:num>
  <w:num w:numId="8">
    <w:abstractNumId w:val="22"/>
  </w:num>
  <w:num w:numId="9">
    <w:abstractNumId w:val="16"/>
  </w:num>
  <w:num w:numId="10">
    <w:abstractNumId w:val="26"/>
  </w:num>
  <w:num w:numId="11">
    <w:abstractNumId w:val="27"/>
  </w:num>
  <w:num w:numId="12">
    <w:abstractNumId w:val="15"/>
  </w:num>
  <w:num w:numId="13">
    <w:abstractNumId w:val="28"/>
  </w:num>
  <w:num w:numId="14">
    <w:abstractNumId w:val="11"/>
  </w:num>
  <w:num w:numId="15">
    <w:abstractNumId w:val="13"/>
  </w:num>
  <w:num w:numId="16">
    <w:abstractNumId w:val="19"/>
  </w:num>
  <w:num w:numId="17">
    <w:abstractNumId w:val="3"/>
  </w:num>
  <w:num w:numId="18">
    <w:abstractNumId w:val="1"/>
  </w:num>
  <w:num w:numId="19">
    <w:abstractNumId w:val="12"/>
  </w:num>
  <w:num w:numId="20">
    <w:abstractNumId w:val="5"/>
  </w:num>
  <w:num w:numId="21">
    <w:abstractNumId w:val="6"/>
  </w:num>
  <w:num w:numId="22">
    <w:abstractNumId w:val="8"/>
  </w:num>
  <w:num w:numId="23">
    <w:abstractNumId w:val="30"/>
  </w:num>
  <w:num w:numId="24">
    <w:abstractNumId w:val="18"/>
  </w:num>
  <w:num w:numId="25">
    <w:abstractNumId w:val="4"/>
  </w:num>
  <w:num w:numId="26">
    <w:abstractNumId w:val="25"/>
  </w:num>
  <w:num w:numId="27">
    <w:abstractNumId w:val="9"/>
  </w:num>
  <w:num w:numId="28">
    <w:abstractNumId w:val="2"/>
  </w:num>
  <w:num w:numId="29">
    <w:abstractNumId w:val="24"/>
  </w:num>
  <w:num w:numId="30">
    <w:abstractNumId w:val="23"/>
  </w:num>
  <w:num w:numId="31">
    <w:abstractNumId w:val="0"/>
  </w:num>
  <w:num w:numId="32">
    <w:abstractNumId w:val="14"/>
  </w:num>
  <w:num w:numId="3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A4"/>
    <w:rsid w:val="0000206E"/>
    <w:rsid w:val="00002507"/>
    <w:rsid w:val="000037F5"/>
    <w:rsid w:val="00003CCA"/>
    <w:rsid w:val="00015C79"/>
    <w:rsid w:val="00015F0B"/>
    <w:rsid w:val="0002193B"/>
    <w:rsid w:val="000220FC"/>
    <w:rsid w:val="00022D9D"/>
    <w:rsid w:val="00033629"/>
    <w:rsid w:val="000345F6"/>
    <w:rsid w:val="0003645A"/>
    <w:rsid w:val="00044645"/>
    <w:rsid w:val="000465DA"/>
    <w:rsid w:val="00046638"/>
    <w:rsid w:val="00055667"/>
    <w:rsid w:val="00063091"/>
    <w:rsid w:val="00065543"/>
    <w:rsid w:val="00075867"/>
    <w:rsid w:val="000873D4"/>
    <w:rsid w:val="000902B5"/>
    <w:rsid w:val="00091EB9"/>
    <w:rsid w:val="00096707"/>
    <w:rsid w:val="000A50E6"/>
    <w:rsid w:val="000A70F0"/>
    <w:rsid w:val="000B6290"/>
    <w:rsid w:val="000C2E85"/>
    <w:rsid w:val="000C62C0"/>
    <w:rsid w:val="000C78AC"/>
    <w:rsid w:val="000D03B3"/>
    <w:rsid w:val="000D05C1"/>
    <w:rsid w:val="000D0609"/>
    <w:rsid w:val="000D11ED"/>
    <w:rsid w:val="000D2C7C"/>
    <w:rsid w:val="000E455A"/>
    <w:rsid w:val="000E7D6B"/>
    <w:rsid w:val="000F3C12"/>
    <w:rsid w:val="000F7217"/>
    <w:rsid w:val="001021CF"/>
    <w:rsid w:val="00102381"/>
    <w:rsid w:val="00110F2D"/>
    <w:rsid w:val="00121F52"/>
    <w:rsid w:val="0013674B"/>
    <w:rsid w:val="001460FA"/>
    <w:rsid w:val="001471EC"/>
    <w:rsid w:val="0015213A"/>
    <w:rsid w:val="00156778"/>
    <w:rsid w:val="00173845"/>
    <w:rsid w:val="00174216"/>
    <w:rsid w:val="00174398"/>
    <w:rsid w:val="00175476"/>
    <w:rsid w:val="00175ED4"/>
    <w:rsid w:val="00180328"/>
    <w:rsid w:val="00185B62"/>
    <w:rsid w:val="00193C07"/>
    <w:rsid w:val="001A2236"/>
    <w:rsid w:val="001A250A"/>
    <w:rsid w:val="001A5BD6"/>
    <w:rsid w:val="001B05B5"/>
    <w:rsid w:val="001B32DC"/>
    <w:rsid w:val="001D06D4"/>
    <w:rsid w:val="001D1A16"/>
    <w:rsid w:val="001D7FF7"/>
    <w:rsid w:val="001E4FD5"/>
    <w:rsid w:val="001E7924"/>
    <w:rsid w:val="001F3207"/>
    <w:rsid w:val="001F4D03"/>
    <w:rsid w:val="001F5961"/>
    <w:rsid w:val="001F7726"/>
    <w:rsid w:val="001F7DCD"/>
    <w:rsid w:val="0020124D"/>
    <w:rsid w:val="00201C9F"/>
    <w:rsid w:val="00202830"/>
    <w:rsid w:val="00206996"/>
    <w:rsid w:val="00213822"/>
    <w:rsid w:val="00217262"/>
    <w:rsid w:val="0022239B"/>
    <w:rsid w:val="00236C62"/>
    <w:rsid w:val="00241793"/>
    <w:rsid w:val="00242C7C"/>
    <w:rsid w:val="00242D1A"/>
    <w:rsid w:val="002443CE"/>
    <w:rsid w:val="002449BA"/>
    <w:rsid w:val="002462BA"/>
    <w:rsid w:val="00257B53"/>
    <w:rsid w:val="00262373"/>
    <w:rsid w:val="00266BAF"/>
    <w:rsid w:val="002752D6"/>
    <w:rsid w:val="002756AB"/>
    <w:rsid w:val="00280F3C"/>
    <w:rsid w:val="00286077"/>
    <w:rsid w:val="002940BB"/>
    <w:rsid w:val="00295407"/>
    <w:rsid w:val="002A06EC"/>
    <w:rsid w:val="002A5A79"/>
    <w:rsid w:val="002C12B4"/>
    <w:rsid w:val="002C3076"/>
    <w:rsid w:val="002E4BD5"/>
    <w:rsid w:val="002F0213"/>
    <w:rsid w:val="002F446F"/>
    <w:rsid w:val="002F7BD5"/>
    <w:rsid w:val="00300B24"/>
    <w:rsid w:val="00301706"/>
    <w:rsid w:val="00302922"/>
    <w:rsid w:val="003041F8"/>
    <w:rsid w:val="003050D5"/>
    <w:rsid w:val="003145D9"/>
    <w:rsid w:val="0032028A"/>
    <w:rsid w:val="0032123E"/>
    <w:rsid w:val="003213BE"/>
    <w:rsid w:val="003252F3"/>
    <w:rsid w:val="00325A69"/>
    <w:rsid w:val="00332C9D"/>
    <w:rsid w:val="003412A2"/>
    <w:rsid w:val="0034696B"/>
    <w:rsid w:val="00352172"/>
    <w:rsid w:val="00361953"/>
    <w:rsid w:val="00370C35"/>
    <w:rsid w:val="00383030"/>
    <w:rsid w:val="00385392"/>
    <w:rsid w:val="0039591F"/>
    <w:rsid w:val="003A3DE6"/>
    <w:rsid w:val="003A4C36"/>
    <w:rsid w:val="003C1BCE"/>
    <w:rsid w:val="003C3999"/>
    <w:rsid w:val="003C4C03"/>
    <w:rsid w:val="003D04DE"/>
    <w:rsid w:val="003D0AFE"/>
    <w:rsid w:val="003D16A8"/>
    <w:rsid w:val="003D7269"/>
    <w:rsid w:val="003E105F"/>
    <w:rsid w:val="003E6472"/>
    <w:rsid w:val="003F1983"/>
    <w:rsid w:val="003F3A4F"/>
    <w:rsid w:val="00402BB1"/>
    <w:rsid w:val="00406C97"/>
    <w:rsid w:val="0041261B"/>
    <w:rsid w:val="0041582A"/>
    <w:rsid w:val="00417B9B"/>
    <w:rsid w:val="00425E4C"/>
    <w:rsid w:val="00431B0F"/>
    <w:rsid w:val="00435AC1"/>
    <w:rsid w:val="00442C90"/>
    <w:rsid w:val="004433AA"/>
    <w:rsid w:val="004476A8"/>
    <w:rsid w:val="00456B6B"/>
    <w:rsid w:val="00462FD4"/>
    <w:rsid w:val="00465DA2"/>
    <w:rsid w:val="00467C35"/>
    <w:rsid w:val="00471A8D"/>
    <w:rsid w:val="00486705"/>
    <w:rsid w:val="0049343F"/>
    <w:rsid w:val="00494866"/>
    <w:rsid w:val="004A10C4"/>
    <w:rsid w:val="004B3643"/>
    <w:rsid w:val="004B3650"/>
    <w:rsid w:val="004B5238"/>
    <w:rsid w:val="004C0E4B"/>
    <w:rsid w:val="004C33B4"/>
    <w:rsid w:val="004C4C7F"/>
    <w:rsid w:val="004C57B1"/>
    <w:rsid w:val="004D1142"/>
    <w:rsid w:val="004D183A"/>
    <w:rsid w:val="004D5269"/>
    <w:rsid w:val="004D7D4C"/>
    <w:rsid w:val="004E3369"/>
    <w:rsid w:val="004E3D70"/>
    <w:rsid w:val="004F2A7A"/>
    <w:rsid w:val="004F7A33"/>
    <w:rsid w:val="005125F1"/>
    <w:rsid w:val="0051442A"/>
    <w:rsid w:val="005250AA"/>
    <w:rsid w:val="00527D20"/>
    <w:rsid w:val="00537C79"/>
    <w:rsid w:val="00543B24"/>
    <w:rsid w:val="00561D34"/>
    <w:rsid w:val="005659C6"/>
    <w:rsid w:val="005A37CA"/>
    <w:rsid w:val="005A478F"/>
    <w:rsid w:val="005A534B"/>
    <w:rsid w:val="005A780D"/>
    <w:rsid w:val="005B0276"/>
    <w:rsid w:val="005B4B9B"/>
    <w:rsid w:val="005B67B5"/>
    <w:rsid w:val="005C0895"/>
    <w:rsid w:val="005E6754"/>
    <w:rsid w:val="005F0272"/>
    <w:rsid w:val="005F4B4F"/>
    <w:rsid w:val="006008B3"/>
    <w:rsid w:val="00610644"/>
    <w:rsid w:val="00613A21"/>
    <w:rsid w:val="00626676"/>
    <w:rsid w:val="006345B0"/>
    <w:rsid w:val="00643154"/>
    <w:rsid w:val="006460DA"/>
    <w:rsid w:val="00647A56"/>
    <w:rsid w:val="00656AEE"/>
    <w:rsid w:val="0065715A"/>
    <w:rsid w:val="00657575"/>
    <w:rsid w:val="00662F60"/>
    <w:rsid w:val="00667FD1"/>
    <w:rsid w:val="0067241A"/>
    <w:rsid w:val="00672F98"/>
    <w:rsid w:val="00681D2E"/>
    <w:rsid w:val="006901B4"/>
    <w:rsid w:val="006915F1"/>
    <w:rsid w:val="006921C0"/>
    <w:rsid w:val="00695173"/>
    <w:rsid w:val="006A5E08"/>
    <w:rsid w:val="006A5ED7"/>
    <w:rsid w:val="006B2BE2"/>
    <w:rsid w:val="006C196B"/>
    <w:rsid w:val="006C1ADA"/>
    <w:rsid w:val="006C1ADE"/>
    <w:rsid w:val="006C67BA"/>
    <w:rsid w:val="006E15A4"/>
    <w:rsid w:val="006E31AC"/>
    <w:rsid w:val="006E323C"/>
    <w:rsid w:val="006F15C7"/>
    <w:rsid w:val="006F26C0"/>
    <w:rsid w:val="006F4EAD"/>
    <w:rsid w:val="00700DF5"/>
    <w:rsid w:val="00703EFD"/>
    <w:rsid w:val="00707A61"/>
    <w:rsid w:val="00713428"/>
    <w:rsid w:val="0072019D"/>
    <w:rsid w:val="00721849"/>
    <w:rsid w:val="007256B7"/>
    <w:rsid w:val="007265F6"/>
    <w:rsid w:val="00730CDA"/>
    <w:rsid w:val="00732DFA"/>
    <w:rsid w:val="0073446F"/>
    <w:rsid w:val="00740F9F"/>
    <w:rsid w:val="00750A31"/>
    <w:rsid w:val="0075335C"/>
    <w:rsid w:val="00757CB9"/>
    <w:rsid w:val="0076054A"/>
    <w:rsid w:val="00760E30"/>
    <w:rsid w:val="00764DE8"/>
    <w:rsid w:val="00765A66"/>
    <w:rsid w:val="00771787"/>
    <w:rsid w:val="007753D2"/>
    <w:rsid w:val="00775828"/>
    <w:rsid w:val="00786E4D"/>
    <w:rsid w:val="007953DC"/>
    <w:rsid w:val="007A52C4"/>
    <w:rsid w:val="007A5772"/>
    <w:rsid w:val="007B4079"/>
    <w:rsid w:val="007B55F4"/>
    <w:rsid w:val="007C0052"/>
    <w:rsid w:val="007C30A6"/>
    <w:rsid w:val="007C3168"/>
    <w:rsid w:val="007C5D91"/>
    <w:rsid w:val="007E0A4E"/>
    <w:rsid w:val="007E1DCA"/>
    <w:rsid w:val="007F2CFB"/>
    <w:rsid w:val="007F37F7"/>
    <w:rsid w:val="007F70EB"/>
    <w:rsid w:val="00801F51"/>
    <w:rsid w:val="0080373C"/>
    <w:rsid w:val="008114F0"/>
    <w:rsid w:val="0082604B"/>
    <w:rsid w:val="00832BE1"/>
    <w:rsid w:val="008339CC"/>
    <w:rsid w:val="00835846"/>
    <w:rsid w:val="008425D2"/>
    <w:rsid w:val="00846972"/>
    <w:rsid w:val="00854C49"/>
    <w:rsid w:val="00856DE2"/>
    <w:rsid w:val="0085749E"/>
    <w:rsid w:val="00860997"/>
    <w:rsid w:val="00861222"/>
    <w:rsid w:val="008619DB"/>
    <w:rsid w:val="008677E7"/>
    <w:rsid w:val="0087112A"/>
    <w:rsid w:val="00872D32"/>
    <w:rsid w:val="0087436B"/>
    <w:rsid w:val="00874C53"/>
    <w:rsid w:val="00885348"/>
    <w:rsid w:val="00892F05"/>
    <w:rsid w:val="008979D5"/>
    <w:rsid w:val="008A131D"/>
    <w:rsid w:val="008A1A78"/>
    <w:rsid w:val="008A62A1"/>
    <w:rsid w:val="008B2700"/>
    <w:rsid w:val="008B374E"/>
    <w:rsid w:val="008B4600"/>
    <w:rsid w:val="008B578F"/>
    <w:rsid w:val="008C2F06"/>
    <w:rsid w:val="008D1DC4"/>
    <w:rsid w:val="008D5482"/>
    <w:rsid w:val="008D56E1"/>
    <w:rsid w:val="008D6D90"/>
    <w:rsid w:val="008E3B5E"/>
    <w:rsid w:val="008E4C4B"/>
    <w:rsid w:val="008F78F8"/>
    <w:rsid w:val="0090266C"/>
    <w:rsid w:val="009032AF"/>
    <w:rsid w:val="00903F5F"/>
    <w:rsid w:val="009072D3"/>
    <w:rsid w:val="009129DC"/>
    <w:rsid w:val="009177D4"/>
    <w:rsid w:val="00924D45"/>
    <w:rsid w:val="009321F3"/>
    <w:rsid w:val="009338EF"/>
    <w:rsid w:val="00943267"/>
    <w:rsid w:val="00944267"/>
    <w:rsid w:val="0094601E"/>
    <w:rsid w:val="00947C38"/>
    <w:rsid w:val="009524A7"/>
    <w:rsid w:val="00952F57"/>
    <w:rsid w:val="00955C38"/>
    <w:rsid w:val="0096201E"/>
    <w:rsid w:val="00971271"/>
    <w:rsid w:val="009759B6"/>
    <w:rsid w:val="00975E9A"/>
    <w:rsid w:val="00975F55"/>
    <w:rsid w:val="0098504E"/>
    <w:rsid w:val="0099015F"/>
    <w:rsid w:val="00990C04"/>
    <w:rsid w:val="00995226"/>
    <w:rsid w:val="00997E2F"/>
    <w:rsid w:val="009A3B3E"/>
    <w:rsid w:val="009A4B72"/>
    <w:rsid w:val="009A57AC"/>
    <w:rsid w:val="009B24A6"/>
    <w:rsid w:val="009B3C03"/>
    <w:rsid w:val="009B4C6F"/>
    <w:rsid w:val="009B7EC8"/>
    <w:rsid w:val="009E0F6F"/>
    <w:rsid w:val="009E76CA"/>
    <w:rsid w:val="009E7A25"/>
    <w:rsid w:val="009F05FC"/>
    <w:rsid w:val="009F08F6"/>
    <w:rsid w:val="009F2B78"/>
    <w:rsid w:val="00A05C0F"/>
    <w:rsid w:val="00A11DF4"/>
    <w:rsid w:val="00A15C13"/>
    <w:rsid w:val="00A26553"/>
    <w:rsid w:val="00A35538"/>
    <w:rsid w:val="00A50B4F"/>
    <w:rsid w:val="00A53F35"/>
    <w:rsid w:val="00A6303D"/>
    <w:rsid w:val="00A64F96"/>
    <w:rsid w:val="00A75C60"/>
    <w:rsid w:val="00A803E9"/>
    <w:rsid w:val="00A834C8"/>
    <w:rsid w:val="00A93D47"/>
    <w:rsid w:val="00A9417C"/>
    <w:rsid w:val="00A972C1"/>
    <w:rsid w:val="00AA268D"/>
    <w:rsid w:val="00AA34D2"/>
    <w:rsid w:val="00AA5953"/>
    <w:rsid w:val="00AB1F44"/>
    <w:rsid w:val="00AB4564"/>
    <w:rsid w:val="00AB76BC"/>
    <w:rsid w:val="00AD2ADB"/>
    <w:rsid w:val="00AD4F4D"/>
    <w:rsid w:val="00AD7075"/>
    <w:rsid w:val="00AE1598"/>
    <w:rsid w:val="00AE7819"/>
    <w:rsid w:val="00B0153B"/>
    <w:rsid w:val="00B01F37"/>
    <w:rsid w:val="00B03A0D"/>
    <w:rsid w:val="00B22977"/>
    <w:rsid w:val="00B25A9F"/>
    <w:rsid w:val="00B444D7"/>
    <w:rsid w:val="00B44FC9"/>
    <w:rsid w:val="00B51C7C"/>
    <w:rsid w:val="00B5227E"/>
    <w:rsid w:val="00B54113"/>
    <w:rsid w:val="00B54F12"/>
    <w:rsid w:val="00B60801"/>
    <w:rsid w:val="00B63069"/>
    <w:rsid w:val="00B70348"/>
    <w:rsid w:val="00B72193"/>
    <w:rsid w:val="00B77D9B"/>
    <w:rsid w:val="00B80985"/>
    <w:rsid w:val="00B850D3"/>
    <w:rsid w:val="00B865B7"/>
    <w:rsid w:val="00B9075D"/>
    <w:rsid w:val="00B908FF"/>
    <w:rsid w:val="00BA69A9"/>
    <w:rsid w:val="00BA6F3C"/>
    <w:rsid w:val="00BA7CD1"/>
    <w:rsid w:val="00BB4A30"/>
    <w:rsid w:val="00BC0CA9"/>
    <w:rsid w:val="00BC48F1"/>
    <w:rsid w:val="00BD255B"/>
    <w:rsid w:val="00BD4CD8"/>
    <w:rsid w:val="00BD5AA9"/>
    <w:rsid w:val="00BE3F11"/>
    <w:rsid w:val="00BF12CF"/>
    <w:rsid w:val="00BF1F78"/>
    <w:rsid w:val="00C10632"/>
    <w:rsid w:val="00C1481E"/>
    <w:rsid w:val="00C22005"/>
    <w:rsid w:val="00C24BCF"/>
    <w:rsid w:val="00C27066"/>
    <w:rsid w:val="00C32034"/>
    <w:rsid w:val="00C323BA"/>
    <w:rsid w:val="00C3478B"/>
    <w:rsid w:val="00C4004E"/>
    <w:rsid w:val="00C461A1"/>
    <w:rsid w:val="00C467E4"/>
    <w:rsid w:val="00C504A3"/>
    <w:rsid w:val="00C5182D"/>
    <w:rsid w:val="00C518A3"/>
    <w:rsid w:val="00C5242A"/>
    <w:rsid w:val="00C60066"/>
    <w:rsid w:val="00C61DC6"/>
    <w:rsid w:val="00C65191"/>
    <w:rsid w:val="00C71FFF"/>
    <w:rsid w:val="00C72FF3"/>
    <w:rsid w:val="00C75B15"/>
    <w:rsid w:val="00C75DE1"/>
    <w:rsid w:val="00C95FED"/>
    <w:rsid w:val="00CA59B4"/>
    <w:rsid w:val="00CA7834"/>
    <w:rsid w:val="00CB184D"/>
    <w:rsid w:val="00CB21CE"/>
    <w:rsid w:val="00CB6C63"/>
    <w:rsid w:val="00CC22C2"/>
    <w:rsid w:val="00CC52A9"/>
    <w:rsid w:val="00CC7149"/>
    <w:rsid w:val="00CC7161"/>
    <w:rsid w:val="00CD389B"/>
    <w:rsid w:val="00CE0091"/>
    <w:rsid w:val="00CE4AF2"/>
    <w:rsid w:val="00CE4DC8"/>
    <w:rsid w:val="00CF0FC6"/>
    <w:rsid w:val="00CF1F5C"/>
    <w:rsid w:val="00CF2696"/>
    <w:rsid w:val="00CF685A"/>
    <w:rsid w:val="00CF772A"/>
    <w:rsid w:val="00D04898"/>
    <w:rsid w:val="00D21835"/>
    <w:rsid w:val="00D376EB"/>
    <w:rsid w:val="00D43A6A"/>
    <w:rsid w:val="00D446C2"/>
    <w:rsid w:val="00D4578D"/>
    <w:rsid w:val="00D5326A"/>
    <w:rsid w:val="00D554EE"/>
    <w:rsid w:val="00D55E5D"/>
    <w:rsid w:val="00D6239D"/>
    <w:rsid w:val="00D62B67"/>
    <w:rsid w:val="00D64F79"/>
    <w:rsid w:val="00D6759A"/>
    <w:rsid w:val="00D67AD6"/>
    <w:rsid w:val="00D707E6"/>
    <w:rsid w:val="00D74BCA"/>
    <w:rsid w:val="00D80035"/>
    <w:rsid w:val="00D87356"/>
    <w:rsid w:val="00D9252F"/>
    <w:rsid w:val="00D93792"/>
    <w:rsid w:val="00D955E0"/>
    <w:rsid w:val="00D974A6"/>
    <w:rsid w:val="00DA6FEC"/>
    <w:rsid w:val="00DA7A51"/>
    <w:rsid w:val="00DB157C"/>
    <w:rsid w:val="00DB1C8E"/>
    <w:rsid w:val="00DC40A4"/>
    <w:rsid w:val="00DD4212"/>
    <w:rsid w:val="00DF24C3"/>
    <w:rsid w:val="00DF2734"/>
    <w:rsid w:val="00DF285B"/>
    <w:rsid w:val="00DF5C4E"/>
    <w:rsid w:val="00E03DE1"/>
    <w:rsid w:val="00E056AA"/>
    <w:rsid w:val="00E11318"/>
    <w:rsid w:val="00E118A0"/>
    <w:rsid w:val="00E15F1D"/>
    <w:rsid w:val="00E22025"/>
    <w:rsid w:val="00E22786"/>
    <w:rsid w:val="00E25967"/>
    <w:rsid w:val="00E337B8"/>
    <w:rsid w:val="00E35388"/>
    <w:rsid w:val="00E35CA4"/>
    <w:rsid w:val="00E433E9"/>
    <w:rsid w:val="00E46A65"/>
    <w:rsid w:val="00E50A9F"/>
    <w:rsid w:val="00E51BEC"/>
    <w:rsid w:val="00E578B4"/>
    <w:rsid w:val="00E604F9"/>
    <w:rsid w:val="00E6237D"/>
    <w:rsid w:val="00E65E3F"/>
    <w:rsid w:val="00E738D1"/>
    <w:rsid w:val="00E76A0A"/>
    <w:rsid w:val="00E831FF"/>
    <w:rsid w:val="00E907CE"/>
    <w:rsid w:val="00E92B86"/>
    <w:rsid w:val="00E932AC"/>
    <w:rsid w:val="00E95F94"/>
    <w:rsid w:val="00EA1EA8"/>
    <w:rsid w:val="00EA39F4"/>
    <w:rsid w:val="00EA64D1"/>
    <w:rsid w:val="00EA733D"/>
    <w:rsid w:val="00EB0D61"/>
    <w:rsid w:val="00EB40FF"/>
    <w:rsid w:val="00EB47DD"/>
    <w:rsid w:val="00EB4AB6"/>
    <w:rsid w:val="00EB558E"/>
    <w:rsid w:val="00EC3046"/>
    <w:rsid w:val="00EC7E59"/>
    <w:rsid w:val="00EE4DA9"/>
    <w:rsid w:val="00EE6FC5"/>
    <w:rsid w:val="00EF3548"/>
    <w:rsid w:val="00F01038"/>
    <w:rsid w:val="00F0799B"/>
    <w:rsid w:val="00F07B51"/>
    <w:rsid w:val="00F1070A"/>
    <w:rsid w:val="00F164C1"/>
    <w:rsid w:val="00F210B8"/>
    <w:rsid w:val="00F22655"/>
    <w:rsid w:val="00F23653"/>
    <w:rsid w:val="00F30FF4"/>
    <w:rsid w:val="00F34102"/>
    <w:rsid w:val="00F4315B"/>
    <w:rsid w:val="00F4373B"/>
    <w:rsid w:val="00F45ABB"/>
    <w:rsid w:val="00F564C5"/>
    <w:rsid w:val="00F63882"/>
    <w:rsid w:val="00F66485"/>
    <w:rsid w:val="00F677B2"/>
    <w:rsid w:val="00F72965"/>
    <w:rsid w:val="00F73884"/>
    <w:rsid w:val="00F814F7"/>
    <w:rsid w:val="00FA7AD9"/>
    <w:rsid w:val="00FB1A25"/>
    <w:rsid w:val="00FB3791"/>
    <w:rsid w:val="00FB570D"/>
    <w:rsid w:val="00FC514F"/>
    <w:rsid w:val="00FC7465"/>
    <w:rsid w:val="00FD550B"/>
    <w:rsid w:val="00FE0C9B"/>
    <w:rsid w:val="00FE286E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nhideWhenUsed/>
    <w:qFormat/>
    <w:rsid w:val="00EF35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A0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3A0D"/>
    <w:rPr>
      <w:color w:val="605E5C"/>
      <w:shd w:val="clear" w:color="auto" w:fill="E1DFDD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B03A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C7C"/>
  </w:style>
  <w:style w:type="paragraph" w:styleId="Pidipagina">
    <w:name w:val="footer"/>
    <w:basedOn w:val="Normale"/>
    <w:link w:val="PidipaginaCarattere"/>
    <w:uiPriority w:val="99"/>
    <w:unhideWhenUsed/>
    <w:rsid w:val="0024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C7C"/>
  </w:style>
  <w:style w:type="character" w:styleId="Rimandocommento">
    <w:name w:val="annotation reference"/>
    <w:basedOn w:val="Carpredefinitoparagrafo"/>
    <w:uiPriority w:val="99"/>
    <w:semiHidden/>
    <w:unhideWhenUsed/>
    <w:rsid w:val="00BA6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69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69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6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69A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9A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22C2"/>
    <w:pPr>
      <w:spacing w:after="0" w:line="240" w:lineRule="auto"/>
    </w:pPr>
  </w:style>
  <w:style w:type="paragraph" w:customStyle="1" w:styleId="Default">
    <w:name w:val="Default"/>
    <w:rsid w:val="0062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3E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3E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3EF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03EF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18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D80035"/>
  </w:style>
  <w:style w:type="character" w:styleId="Collegamentovisitato">
    <w:name w:val="FollowedHyperlink"/>
    <w:basedOn w:val="Carpredefinitoparagrafo"/>
    <w:uiPriority w:val="99"/>
    <w:semiHidden/>
    <w:unhideWhenUsed/>
    <w:rsid w:val="009B4C6F"/>
    <w:rPr>
      <w:color w:val="954F72" w:themeColor="followedHyperlink"/>
      <w:u w:val="single"/>
    </w:rPr>
  </w:style>
  <w:style w:type="numbering" w:customStyle="1" w:styleId="Elencocorrente1">
    <w:name w:val="Elenco corrente1"/>
    <w:uiPriority w:val="99"/>
    <w:rsid w:val="007C30A6"/>
    <w:pPr>
      <w:numPr>
        <w:numId w:val="1"/>
      </w:numPr>
    </w:pPr>
  </w:style>
  <w:style w:type="numbering" w:customStyle="1" w:styleId="Elencocorrente2">
    <w:name w:val="Elenco corrente2"/>
    <w:uiPriority w:val="99"/>
    <w:rsid w:val="007C30A6"/>
    <w:pPr>
      <w:numPr>
        <w:numId w:val="2"/>
      </w:numPr>
    </w:pPr>
  </w:style>
  <w:style w:type="numbering" w:customStyle="1" w:styleId="Elencocorrente3">
    <w:name w:val="Elenco corrente3"/>
    <w:uiPriority w:val="99"/>
    <w:rsid w:val="007C30A6"/>
    <w:pPr>
      <w:numPr>
        <w:numId w:val="3"/>
      </w:numPr>
    </w:pPr>
  </w:style>
  <w:style w:type="numbering" w:customStyle="1" w:styleId="Elencocorrente4">
    <w:name w:val="Elenco corrente4"/>
    <w:uiPriority w:val="99"/>
    <w:rsid w:val="004F7A33"/>
    <w:pPr>
      <w:numPr>
        <w:numId w:val="4"/>
      </w:numPr>
    </w:pPr>
  </w:style>
  <w:style w:type="numbering" w:customStyle="1" w:styleId="Elencocorrente5">
    <w:name w:val="Elenco corrente5"/>
    <w:uiPriority w:val="99"/>
    <w:rsid w:val="004F7A33"/>
    <w:pPr>
      <w:numPr>
        <w:numId w:val="5"/>
      </w:numPr>
    </w:pPr>
  </w:style>
  <w:style w:type="numbering" w:customStyle="1" w:styleId="Elencocorrente6">
    <w:name w:val="Elenco corrente6"/>
    <w:uiPriority w:val="99"/>
    <w:rsid w:val="004F7A33"/>
    <w:pPr>
      <w:numPr>
        <w:numId w:val="6"/>
      </w:numPr>
    </w:pPr>
  </w:style>
  <w:style w:type="numbering" w:customStyle="1" w:styleId="Elencocorrente7">
    <w:name w:val="Elenco corrente7"/>
    <w:uiPriority w:val="99"/>
    <w:rsid w:val="004F7A33"/>
    <w:pPr>
      <w:numPr>
        <w:numId w:val="7"/>
      </w:numPr>
    </w:pPr>
  </w:style>
  <w:style w:type="numbering" w:customStyle="1" w:styleId="Elencocorrente8">
    <w:name w:val="Elenco corrente8"/>
    <w:uiPriority w:val="99"/>
    <w:rsid w:val="004F7A33"/>
    <w:pPr>
      <w:numPr>
        <w:numId w:val="8"/>
      </w:numPr>
    </w:pPr>
  </w:style>
  <w:style w:type="numbering" w:customStyle="1" w:styleId="Elencocorrente9">
    <w:name w:val="Elenco corrente9"/>
    <w:uiPriority w:val="99"/>
    <w:rsid w:val="0041582A"/>
    <w:pPr>
      <w:numPr>
        <w:numId w:val="9"/>
      </w:numPr>
    </w:pPr>
  </w:style>
  <w:style w:type="numbering" w:customStyle="1" w:styleId="Elencocorrente10">
    <w:name w:val="Elenco corrente10"/>
    <w:uiPriority w:val="99"/>
    <w:rsid w:val="00F45ABB"/>
    <w:pPr>
      <w:numPr>
        <w:numId w:val="10"/>
      </w:numPr>
    </w:pPr>
  </w:style>
  <w:style w:type="numbering" w:customStyle="1" w:styleId="Elencocorrente11">
    <w:name w:val="Elenco corrente11"/>
    <w:uiPriority w:val="99"/>
    <w:rsid w:val="00AB1F44"/>
    <w:pPr>
      <w:numPr>
        <w:numId w:val="11"/>
      </w:numPr>
    </w:pPr>
  </w:style>
  <w:style w:type="numbering" w:customStyle="1" w:styleId="Elencocorrente12">
    <w:name w:val="Elenco corrente12"/>
    <w:uiPriority w:val="99"/>
    <w:rsid w:val="00AB1F44"/>
    <w:pPr>
      <w:numPr>
        <w:numId w:val="12"/>
      </w:numPr>
    </w:pPr>
  </w:style>
  <w:style w:type="numbering" w:customStyle="1" w:styleId="Elencocorrente13">
    <w:name w:val="Elenco corrente13"/>
    <w:uiPriority w:val="99"/>
    <w:rsid w:val="00FB1A25"/>
    <w:pPr>
      <w:numPr>
        <w:numId w:val="13"/>
      </w:numPr>
    </w:pPr>
  </w:style>
  <w:style w:type="numbering" w:customStyle="1" w:styleId="Elencocorrente14">
    <w:name w:val="Elenco corrente14"/>
    <w:uiPriority w:val="99"/>
    <w:rsid w:val="00FB1A25"/>
    <w:pPr>
      <w:numPr>
        <w:numId w:val="14"/>
      </w:numPr>
    </w:pPr>
  </w:style>
  <w:style w:type="numbering" w:customStyle="1" w:styleId="Elencocorrente15">
    <w:name w:val="Elenco corrente15"/>
    <w:uiPriority w:val="99"/>
    <w:rsid w:val="0032123E"/>
    <w:pPr>
      <w:numPr>
        <w:numId w:val="15"/>
      </w:numPr>
    </w:pPr>
  </w:style>
  <w:style w:type="numbering" w:customStyle="1" w:styleId="Elencocorrente16">
    <w:name w:val="Elenco corrente16"/>
    <w:uiPriority w:val="99"/>
    <w:rsid w:val="0032123E"/>
    <w:pPr>
      <w:numPr>
        <w:numId w:val="16"/>
      </w:numPr>
    </w:pPr>
  </w:style>
  <w:style w:type="numbering" w:customStyle="1" w:styleId="Elencocorrente17">
    <w:name w:val="Elenco corrente17"/>
    <w:uiPriority w:val="99"/>
    <w:rsid w:val="0032123E"/>
    <w:pPr>
      <w:numPr>
        <w:numId w:val="17"/>
      </w:numPr>
    </w:pPr>
  </w:style>
  <w:style w:type="numbering" w:customStyle="1" w:styleId="Elencocorrente18">
    <w:name w:val="Elenco corrente18"/>
    <w:uiPriority w:val="99"/>
    <w:rsid w:val="0032123E"/>
    <w:pPr>
      <w:numPr>
        <w:numId w:val="18"/>
      </w:numPr>
    </w:pPr>
  </w:style>
  <w:style w:type="numbering" w:customStyle="1" w:styleId="Elencocorrente19">
    <w:name w:val="Elenco corrente19"/>
    <w:uiPriority w:val="99"/>
    <w:rsid w:val="0032123E"/>
    <w:pPr>
      <w:numPr>
        <w:numId w:val="19"/>
      </w:numPr>
    </w:pPr>
  </w:style>
  <w:style w:type="numbering" w:customStyle="1" w:styleId="Elencocorrente20">
    <w:name w:val="Elenco corrente20"/>
    <w:uiPriority w:val="99"/>
    <w:rsid w:val="0032123E"/>
    <w:pPr>
      <w:numPr>
        <w:numId w:val="20"/>
      </w:numPr>
    </w:pPr>
  </w:style>
  <w:style w:type="numbering" w:customStyle="1" w:styleId="Elencocorrente21">
    <w:name w:val="Elenco corrente21"/>
    <w:uiPriority w:val="99"/>
    <w:rsid w:val="00AA34D2"/>
    <w:pPr>
      <w:numPr>
        <w:numId w:val="21"/>
      </w:numPr>
    </w:pPr>
  </w:style>
  <w:style w:type="numbering" w:customStyle="1" w:styleId="Elencocorrente22">
    <w:name w:val="Elenco corrente22"/>
    <w:uiPriority w:val="99"/>
    <w:rsid w:val="00AA34D2"/>
    <w:pPr>
      <w:numPr>
        <w:numId w:val="22"/>
      </w:numPr>
    </w:pPr>
  </w:style>
  <w:style w:type="numbering" w:customStyle="1" w:styleId="Elencocorrente23">
    <w:name w:val="Elenco corrente23"/>
    <w:uiPriority w:val="99"/>
    <w:rsid w:val="00EA1EA8"/>
    <w:pPr>
      <w:numPr>
        <w:numId w:val="23"/>
      </w:numPr>
    </w:pPr>
  </w:style>
  <w:style w:type="numbering" w:customStyle="1" w:styleId="Elencocorrente24">
    <w:name w:val="Elenco corrente24"/>
    <w:uiPriority w:val="99"/>
    <w:rsid w:val="00EA1EA8"/>
    <w:pPr>
      <w:numPr>
        <w:numId w:val="24"/>
      </w:numPr>
    </w:pPr>
  </w:style>
  <w:style w:type="numbering" w:customStyle="1" w:styleId="Elencocorrente25">
    <w:name w:val="Elenco corrente25"/>
    <w:uiPriority w:val="99"/>
    <w:rsid w:val="00D5326A"/>
    <w:pPr>
      <w:numPr>
        <w:numId w:val="25"/>
      </w:numPr>
    </w:pPr>
  </w:style>
  <w:style w:type="numbering" w:customStyle="1" w:styleId="Elencocorrente26">
    <w:name w:val="Elenco corrente26"/>
    <w:uiPriority w:val="99"/>
    <w:rsid w:val="001021CF"/>
    <w:pPr>
      <w:numPr>
        <w:numId w:val="27"/>
      </w:numPr>
    </w:pPr>
  </w:style>
  <w:style w:type="numbering" w:customStyle="1" w:styleId="Elencocorrente27">
    <w:name w:val="Elenco corrente27"/>
    <w:uiPriority w:val="99"/>
    <w:rsid w:val="00681D2E"/>
    <w:pPr>
      <w:numPr>
        <w:numId w:val="29"/>
      </w:numPr>
    </w:pPr>
  </w:style>
  <w:style w:type="character" w:customStyle="1" w:styleId="Titolo6Carattere">
    <w:name w:val="Titolo 6 Carattere"/>
    <w:basedOn w:val="Carpredefinitoparagrafo"/>
    <w:link w:val="Titolo6"/>
    <w:rsid w:val="00EF3548"/>
    <w:rPr>
      <w:rFonts w:ascii="Calibri" w:eastAsia="Times New Roman" w:hAnsi="Calibri" w:cs="Times New Roman"/>
      <w:b/>
      <w:bCs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EF354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F3548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nhideWhenUsed/>
    <w:qFormat/>
    <w:rsid w:val="00EF35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A0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3A0D"/>
    <w:rPr>
      <w:color w:val="605E5C"/>
      <w:shd w:val="clear" w:color="auto" w:fill="E1DFDD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B03A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C7C"/>
  </w:style>
  <w:style w:type="paragraph" w:styleId="Pidipagina">
    <w:name w:val="footer"/>
    <w:basedOn w:val="Normale"/>
    <w:link w:val="PidipaginaCarattere"/>
    <w:uiPriority w:val="99"/>
    <w:unhideWhenUsed/>
    <w:rsid w:val="00242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C7C"/>
  </w:style>
  <w:style w:type="character" w:styleId="Rimandocommento">
    <w:name w:val="annotation reference"/>
    <w:basedOn w:val="Carpredefinitoparagrafo"/>
    <w:uiPriority w:val="99"/>
    <w:semiHidden/>
    <w:unhideWhenUsed/>
    <w:rsid w:val="00BA6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69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69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6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69A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9A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C22C2"/>
    <w:pPr>
      <w:spacing w:after="0" w:line="240" w:lineRule="auto"/>
    </w:pPr>
  </w:style>
  <w:style w:type="paragraph" w:customStyle="1" w:styleId="Default">
    <w:name w:val="Default"/>
    <w:rsid w:val="0062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3E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3E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3EFD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03EF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18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D80035"/>
  </w:style>
  <w:style w:type="character" w:styleId="Collegamentovisitato">
    <w:name w:val="FollowedHyperlink"/>
    <w:basedOn w:val="Carpredefinitoparagrafo"/>
    <w:uiPriority w:val="99"/>
    <w:semiHidden/>
    <w:unhideWhenUsed/>
    <w:rsid w:val="009B4C6F"/>
    <w:rPr>
      <w:color w:val="954F72" w:themeColor="followedHyperlink"/>
      <w:u w:val="single"/>
    </w:rPr>
  </w:style>
  <w:style w:type="numbering" w:customStyle="1" w:styleId="Elencocorrente1">
    <w:name w:val="Elenco corrente1"/>
    <w:uiPriority w:val="99"/>
    <w:rsid w:val="007C30A6"/>
    <w:pPr>
      <w:numPr>
        <w:numId w:val="1"/>
      </w:numPr>
    </w:pPr>
  </w:style>
  <w:style w:type="numbering" w:customStyle="1" w:styleId="Elencocorrente2">
    <w:name w:val="Elenco corrente2"/>
    <w:uiPriority w:val="99"/>
    <w:rsid w:val="007C30A6"/>
    <w:pPr>
      <w:numPr>
        <w:numId w:val="2"/>
      </w:numPr>
    </w:pPr>
  </w:style>
  <w:style w:type="numbering" w:customStyle="1" w:styleId="Elencocorrente3">
    <w:name w:val="Elenco corrente3"/>
    <w:uiPriority w:val="99"/>
    <w:rsid w:val="007C30A6"/>
    <w:pPr>
      <w:numPr>
        <w:numId w:val="3"/>
      </w:numPr>
    </w:pPr>
  </w:style>
  <w:style w:type="numbering" w:customStyle="1" w:styleId="Elencocorrente4">
    <w:name w:val="Elenco corrente4"/>
    <w:uiPriority w:val="99"/>
    <w:rsid w:val="004F7A33"/>
    <w:pPr>
      <w:numPr>
        <w:numId w:val="4"/>
      </w:numPr>
    </w:pPr>
  </w:style>
  <w:style w:type="numbering" w:customStyle="1" w:styleId="Elencocorrente5">
    <w:name w:val="Elenco corrente5"/>
    <w:uiPriority w:val="99"/>
    <w:rsid w:val="004F7A33"/>
    <w:pPr>
      <w:numPr>
        <w:numId w:val="5"/>
      </w:numPr>
    </w:pPr>
  </w:style>
  <w:style w:type="numbering" w:customStyle="1" w:styleId="Elencocorrente6">
    <w:name w:val="Elenco corrente6"/>
    <w:uiPriority w:val="99"/>
    <w:rsid w:val="004F7A33"/>
    <w:pPr>
      <w:numPr>
        <w:numId w:val="6"/>
      </w:numPr>
    </w:pPr>
  </w:style>
  <w:style w:type="numbering" w:customStyle="1" w:styleId="Elencocorrente7">
    <w:name w:val="Elenco corrente7"/>
    <w:uiPriority w:val="99"/>
    <w:rsid w:val="004F7A33"/>
    <w:pPr>
      <w:numPr>
        <w:numId w:val="7"/>
      </w:numPr>
    </w:pPr>
  </w:style>
  <w:style w:type="numbering" w:customStyle="1" w:styleId="Elencocorrente8">
    <w:name w:val="Elenco corrente8"/>
    <w:uiPriority w:val="99"/>
    <w:rsid w:val="004F7A33"/>
    <w:pPr>
      <w:numPr>
        <w:numId w:val="8"/>
      </w:numPr>
    </w:pPr>
  </w:style>
  <w:style w:type="numbering" w:customStyle="1" w:styleId="Elencocorrente9">
    <w:name w:val="Elenco corrente9"/>
    <w:uiPriority w:val="99"/>
    <w:rsid w:val="0041582A"/>
    <w:pPr>
      <w:numPr>
        <w:numId w:val="9"/>
      </w:numPr>
    </w:pPr>
  </w:style>
  <w:style w:type="numbering" w:customStyle="1" w:styleId="Elencocorrente10">
    <w:name w:val="Elenco corrente10"/>
    <w:uiPriority w:val="99"/>
    <w:rsid w:val="00F45ABB"/>
    <w:pPr>
      <w:numPr>
        <w:numId w:val="10"/>
      </w:numPr>
    </w:pPr>
  </w:style>
  <w:style w:type="numbering" w:customStyle="1" w:styleId="Elencocorrente11">
    <w:name w:val="Elenco corrente11"/>
    <w:uiPriority w:val="99"/>
    <w:rsid w:val="00AB1F44"/>
    <w:pPr>
      <w:numPr>
        <w:numId w:val="11"/>
      </w:numPr>
    </w:pPr>
  </w:style>
  <w:style w:type="numbering" w:customStyle="1" w:styleId="Elencocorrente12">
    <w:name w:val="Elenco corrente12"/>
    <w:uiPriority w:val="99"/>
    <w:rsid w:val="00AB1F44"/>
    <w:pPr>
      <w:numPr>
        <w:numId w:val="12"/>
      </w:numPr>
    </w:pPr>
  </w:style>
  <w:style w:type="numbering" w:customStyle="1" w:styleId="Elencocorrente13">
    <w:name w:val="Elenco corrente13"/>
    <w:uiPriority w:val="99"/>
    <w:rsid w:val="00FB1A25"/>
    <w:pPr>
      <w:numPr>
        <w:numId w:val="13"/>
      </w:numPr>
    </w:pPr>
  </w:style>
  <w:style w:type="numbering" w:customStyle="1" w:styleId="Elencocorrente14">
    <w:name w:val="Elenco corrente14"/>
    <w:uiPriority w:val="99"/>
    <w:rsid w:val="00FB1A25"/>
    <w:pPr>
      <w:numPr>
        <w:numId w:val="14"/>
      </w:numPr>
    </w:pPr>
  </w:style>
  <w:style w:type="numbering" w:customStyle="1" w:styleId="Elencocorrente15">
    <w:name w:val="Elenco corrente15"/>
    <w:uiPriority w:val="99"/>
    <w:rsid w:val="0032123E"/>
    <w:pPr>
      <w:numPr>
        <w:numId w:val="15"/>
      </w:numPr>
    </w:pPr>
  </w:style>
  <w:style w:type="numbering" w:customStyle="1" w:styleId="Elencocorrente16">
    <w:name w:val="Elenco corrente16"/>
    <w:uiPriority w:val="99"/>
    <w:rsid w:val="0032123E"/>
    <w:pPr>
      <w:numPr>
        <w:numId w:val="16"/>
      </w:numPr>
    </w:pPr>
  </w:style>
  <w:style w:type="numbering" w:customStyle="1" w:styleId="Elencocorrente17">
    <w:name w:val="Elenco corrente17"/>
    <w:uiPriority w:val="99"/>
    <w:rsid w:val="0032123E"/>
    <w:pPr>
      <w:numPr>
        <w:numId w:val="17"/>
      </w:numPr>
    </w:pPr>
  </w:style>
  <w:style w:type="numbering" w:customStyle="1" w:styleId="Elencocorrente18">
    <w:name w:val="Elenco corrente18"/>
    <w:uiPriority w:val="99"/>
    <w:rsid w:val="0032123E"/>
    <w:pPr>
      <w:numPr>
        <w:numId w:val="18"/>
      </w:numPr>
    </w:pPr>
  </w:style>
  <w:style w:type="numbering" w:customStyle="1" w:styleId="Elencocorrente19">
    <w:name w:val="Elenco corrente19"/>
    <w:uiPriority w:val="99"/>
    <w:rsid w:val="0032123E"/>
    <w:pPr>
      <w:numPr>
        <w:numId w:val="19"/>
      </w:numPr>
    </w:pPr>
  </w:style>
  <w:style w:type="numbering" w:customStyle="1" w:styleId="Elencocorrente20">
    <w:name w:val="Elenco corrente20"/>
    <w:uiPriority w:val="99"/>
    <w:rsid w:val="0032123E"/>
    <w:pPr>
      <w:numPr>
        <w:numId w:val="20"/>
      </w:numPr>
    </w:pPr>
  </w:style>
  <w:style w:type="numbering" w:customStyle="1" w:styleId="Elencocorrente21">
    <w:name w:val="Elenco corrente21"/>
    <w:uiPriority w:val="99"/>
    <w:rsid w:val="00AA34D2"/>
    <w:pPr>
      <w:numPr>
        <w:numId w:val="21"/>
      </w:numPr>
    </w:pPr>
  </w:style>
  <w:style w:type="numbering" w:customStyle="1" w:styleId="Elencocorrente22">
    <w:name w:val="Elenco corrente22"/>
    <w:uiPriority w:val="99"/>
    <w:rsid w:val="00AA34D2"/>
    <w:pPr>
      <w:numPr>
        <w:numId w:val="22"/>
      </w:numPr>
    </w:pPr>
  </w:style>
  <w:style w:type="numbering" w:customStyle="1" w:styleId="Elencocorrente23">
    <w:name w:val="Elenco corrente23"/>
    <w:uiPriority w:val="99"/>
    <w:rsid w:val="00EA1EA8"/>
    <w:pPr>
      <w:numPr>
        <w:numId w:val="23"/>
      </w:numPr>
    </w:pPr>
  </w:style>
  <w:style w:type="numbering" w:customStyle="1" w:styleId="Elencocorrente24">
    <w:name w:val="Elenco corrente24"/>
    <w:uiPriority w:val="99"/>
    <w:rsid w:val="00EA1EA8"/>
    <w:pPr>
      <w:numPr>
        <w:numId w:val="24"/>
      </w:numPr>
    </w:pPr>
  </w:style>
  <w:style w:type="numbering" w:customStyle="1" w:styleId="Elencocorrente25">
    <w:name w:val="Elenco corrente25"/>
    <w:uiPriority w:val="99"/>
    <w:rsid w:val="00D5326A"/>
    <w:pPr>
      <w:numPr>
        <w:numId w:val="25"/>
      </w:numPr>
    </w:pPr>
  </w:style>
  <w:style w:type="numbering" w:customStyle="1" w:styleId="Elencocorrente26">
    <w:name w:val="Elenco corrente26"/>
    <w:uiPriority w:val="99"/>
    <w:rsid w:val="001021CF"/>
    <w:pPr>
      <w:numPr>
        <w:numId w:val="27"/>
      </w:numPr>
    </w:pPr>
  </w:style>
  <w:style w:type="numbering" w:customStyle="1" w:styleId="Elencocorrente27">
    <w:name w:val="Elenco corrente27"/>
    <w:uiPriority w:val="99"/>
    <w:rsid w:val="00681D2E"/>
    <w:pPr>
      <w:numPr>
        <w:numId w:val="29"/>
      </w:numPr>
    </w:pPr>
  </w:style>
  <w:style w:type="character" w:customStyle="1" w:styleId="Titolo6Carattere">
    <w:name w:val="Titolo 6 Carattere"/>
    <w:basedOn w:val="Carpredefinitoparagrafo"/>
    <w:link w:val="Titolo6"/>
    <w:rsid w:val="00EF3548"/>
    <w:rPr>
      <w:rFonts w:ascii="Calibri" w:eastAsia="Times New Roman" w:hAnsi="Calibri" w:cs="Times New Roman"/>
      <w:b/>
      <w:bCs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EF354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F3548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2BEF-C1F5-4321-8B78-B948A65C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 Arte lavoro e servizi S.p.A.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Fusco</dc:creator>
  <cp:lastModifiedBy>Admin</cp:lastModifiedBy>
  <cp:revision>22</cp:revision>
  <cp:lastPrinted>2025-05-12T14:52:00Z</cp:lastPrinted>
  <dcterms:created xsi:type="dcterms:W3CDTF">2025-01-14T14:42:00Z</dcterms:created>
  <dcterms:modified xsi:type="dcterms:W3CDTF">2025-05-14T15:49:00Z</dcterms:modified>
</cp:coreProperties>
</file>